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ED2" w:rsidRPr="00ED5B02" w:rsidRDefault="00C05ED2" w:rsidP="00C05ED2">
      <w:pPr>
        <w:tabs>
          <w:tab w:val="left" w:pos="7230"/>
          <w:tab w:val="right" w:pos="9214"/>
        </w:tabs>
        <w:rPr>
          <w:rFonts w:ascii="Arial Narrow" w:hAnsi="Arial Narrow" w:cs="Arial"/>
          <w:sz w:val="24"/>
          <w:lang w:val="en-US"/>
        </w:rPr>
      </w:pPr>
      <w:r w:rsidRPr="00ED5B02">
        <w:rPr>
          <w:rFonts w:ascii="Arial Narrow" w:hAnsi="Arial Narrow" w:cs="Arial"/>
          <w:sz w:val="24"/>
          <w:lang w:val="en-US"/>
        </w:rPr>
        <w:t>TSG</w:t>
      </w:r>
      <w:r w:rsidR="0084416B" w:rsidRPr="00ED5B02">
        <w:rPr>
          <w:rFonts w:ascii="Arial Narrow" w:hAnsi="Arial Narrow" w:cs="Arial"/>
          <w:sz w:val="24"/>
          <w:lang w:val="en-US"/>
        </w:rPr>
        <w:t>-CT</w:t>
      </w:r>
      <w:r w:rsidRPr="00ED5B02">
        <w:rPr>
          <w:rFonts w:ascii="Arial Narrow" w:hAnsi="Arial Narrow" w:cs="Arial"/>
          <w:sz w:val="24"/>
          <w:lang w:val="en-US"/>
        </w:rPr>
        <w:t xml:space="preserve"> </w:t>
      </w:r>
      <w:r w:rsidR="00C01E7E" w:rsidRPr="00ED5B02">
        <w:rPr>
          <w:rFonts w:ascii="Arial Narrow" w:hAnsi="Arial Narrow" w:cs="Arial"/>
          <w:sz w:val="24"/>
          <w:lang w:val="en-US"/>
        </w:rPr>
        <w:t>WG</w:t>
      </w:r>
      <w:r w:rsidR="0084416B" w:rsidRPr="00ED5B02">
        <w:rPr>
          <w:rFonts w:ascii="Arial Narrow" w:hAnsi="Arial Narrow" w:cs="Arial"/>
          <w:sz w:val="24"/>
          <w:lang w:val="en-US"/>
        </w:rPr>
        <w:t>6</w:t>
      </w:r>
      <w:r w:rsidR="00C01E7E" w:rsidRPr="00ED5B02">
        <w:rPr>
          <w:rFonts w:ascii="Arial Narrow" w:hAnsi="Arial Narrow" w:cs="Arial"/>
          <w:sz w:val="24"/>
          <w:lang w:val="en-US"/>
        </w:rPr>
        <w:t xml:space="preserve"> #</w:t>
      </w:r>
      <w:r w:rsidR="00341969">
        <w:rPr>
          <w:rFonts w:ascii="Arial Narrow" w:hAnsi="Arial Narrow" w:cs="Arial"/>
          <w:sz w:val="24"/>
          <w:lang w:val="en-US"/>
        </w:rPr>
        <w:t>92</w:t>
      </w:r>
      <w:r w:rsidR="0084416B" w:rsidRPr="00ED5B02">
        <w:rPr>
          <w:rFonts w:ascii="Arial Narrow" w:hAnsi="Arial Narrow" w:cs="Arial"/>
          <w:sz w:val="24"/>
          <w:lang w:val="en-US"/>
        </w:rPr>
        <w:tab/>
        <w:t xml:space="preserve">            </w:t>
      </w:r>
      <w:r w:rsidR="0084416B" w:rsidRPr="00ED5B02">
        <w:rPr>
          <w:rFonts w:ascii="Arial Narrow" w:hAnsi="Arial Narrow" w:cs="Arial"/>
          <w:sz w:val="24"/>
          <w:lang w:val="en-US"/>
        </w:rPr>
        <w:tab/>
      </w:r>
      <w:r w:rsidR="0084416B" w:rsidRPr="00ED5B02">
        <w:rPr>
          <w:rFonts w:ascii="Arial Narrow" w:hAnsi="Arial Narrow" w:cs="Arial"/>
          <w:sz w:val="24"/>
          <w:lang w:val="en-US"/>
        </w:rPr>
        <w:tab/>
      </w:r>
      <w:r w:rsidR="0084416B" w:rsidRPr="00ED5B02">
        <w:rPr>
          <w:rFonts w:ascii="Arial Narrow" w:hAnsi="Arial Narrow" w:cs="Arial"/>
          <w:sz w:val="24"/>
          <w:lang w:val="en-US"/>
        </w:rPr>
        <w:tab/>
        <w:t>C6</w:t>
      </w:r>
      <w:r w:rsidR="00C01E7E" w:rsidRPr="00ED5B02">
        <w:rPr>
          <w:rFonts w:ascii="Arial Narrow" w:hAnsi="Arial Narrow" w:cs="Arial"/>
          <w:sz w:val="24"/>
          <w:lang w:val="en-US"/>
        </w:rPr>
        <w:t>-</w:t>
      </w:r>
      <w:r w:rsidR="00341969">
        <w:rPr>
          <w:rFonts w:ascii="Arial Narrow" w:hAnsi="Arial Narrow" w:cs="Arial"/>
          <w:sz w:val="24"/>
          <w:lang w:val="en-US"/>
        </w:rPr>
        <w:t>19</w:t>
      </w:r>
      <w:r w:rsidR="00253068" w:rsidRPr="00ED5B02">
        <w:rPr>
          <w:rFonts w:ascii="Arial Narrow" w:hAnsi="Arial Narrow" w:cs="Arial"/>
          <w:sz w:val="24"/>
          <w:lang w:val="en-US"/>
        </w:rPr>
        <w:t>0</w:t>
      </w:r>
      <w:r w:rsidR="00341969">
        <w:rPr>
          <w:rFonts w:ascii="Arial Narrow" w:hAnsi="Arial Narrow" w:cs="Arial"/>
          <w:sz w:val="24"/>
          <w:lang w:val="en-US"/>
        </w:rPr>
        <w:t>0</w:t>
      </w:r>
      <w:r w:rsidR="009D63E8" w:rsidRPr="00ED5B02">
        <w:rPr>
          <w:rFonts w:ascii="Arial Narrow" w:hAnsi="Arial Narrow" w:cs="Arial"/>
          <w:sz w:val="24"/>
          <w:lang w:val="en-US"/>
        </w:rPr>
        <w:t>01</w:t>
      </w:r>
    </w:p>
    <w:p w:rsidR="00C05ED2" w:rsidRPr="00C81381" w:rsidRDefault="00341969" w:rsidP="00C05ED2">
      <w:pPr>
        <w:tabs>
          <w:tab w:val="left" w:pos="7230"/>
          <w:tab w:val="right" w:pos="9214"/>
        </w:tabs>
        <w:rPr>
          <w:rFonts w:ascii="Arial Narrow" w:hAnsi="Arial Narrow" w:cs="Arial"/>
          <w:lang w:val="en-US"/>
        </w:rPr>
      </w:pPr>
      <w:r>
        <w:rPr>
          <w:rFonts w:ascii="Arial Narrow" w:hAnsi="Arial Narrow" w:cs="Arial"/>
          <w:sz w:val="24"/>
          <w:lang w:val="en-US"/>
        </w:rPr>
        <w:t>Montreal</w:t>
      </w:r>
      <w:r w:rsidR="00FD5AFB">
        <w:rPr>
          <w:rFonts w:ascii="Arial Narrow" w:hAnsi="Arial Narrow" w:cs="Arial"/>
          <w:sz w:val="24"/>
          <w:lang w:val="en-US"/>
        </w:rPr>
        <w:t xml:space="preserve">, </w:t>
      </w:r>
      <w:r>
        <w:rPr>
          <w:rFonts w:ascii="Arial Narrow" w:hAnsi="Arial Narrow" w:cs="Arial"/>
          <w:sz w:val="24"/>
          <w:lang w:val="en-US"/>
        </w:rPr>
        <w:t>CN</w:t>
      </w:r>
      <w:r w:rsidR="00C05ED2" w:rsidRPr="00C81381">
        <w:rPr>
          <w:rFonts w:ascii="Arial Narrow" w:hAnsi="Arial Narrow" w:cs="Arial"/>
          <w:sz w:val="24"/>
          <w:lang w:val="en-US"/>
        </w:rPr>
        <w:t>,</w:t>
      </w:r>
      <w:r w:rsidR="00246F19">
        <w:rPr>
          <w:rFonts w:ascii="Arial Narrow" w:hAnsi="Arial Narrow" w:cs="Arial"/>
          <w:sz w:val="24"/>
          <w:lang w:val="en-US"/>
        </w:rPr>
        <w:t xml:space="preserve"> </w:t>
      </w:r>
      <w:r>
        <w:rPr>
          <w:rFonts w:ascii="Arial Narrow" w:hAnsi="Arial Narrow" w:cs="Arial"/>
          <w:sz w:val="24"/>
          <w:lang w:val="en-US"/>
        </w:rPr>
        <w:t>26 February</w:t>
      </w:r>
      <w:r w:rsidR="00271F22">
        <w:rPr>
          <w:rFonts w:ascii="Arial Narrow" w:hAnsi="Arial Narrow" w:cs="Arial"/>
          <w:sz w:val="24"/>
          <w:lang w:val="en-US"/>
        </w:rPr>
        <w:t xml:space="preserve">- </w:t>
      </w:r>
      <w:r>
        <w:rPr>
          <w:rFonts w:ascii="Arial Narrow" w:hAnsi="Arial Narrow" w:cs="Arial"/>
          <w:sz w:val="24"/>
          <w:lang w:val="en-US"/>
        </w:rPr>
        <w:t>01</w:t>
      </w:r>
      <w:r w:rsidR="00C05ED2" w:rsidRPr="00C81381">
        <w:rPr>
          <w:rFonts w:ascii="Arial Narrow" w:hAnsi="Arial Narrow" w:cs="Arial"/>
          <w:sz w:val="24"/>
          <w:lang w:val="en-US"/>
        </w:rPr>
        <w:t xml:space="preserve"> </w:t>
      </w:r>
      <w:r>
        <w:rPr>
          <w:rFonts w:ascii="Arial Narrow" w:hAnsi="Arial Narrow" w:cs="Arial"/>
          <w:sz w:val="24"/>
          <w:lang w:val="en-US"/>
        </w:rPr>
        <w:t xml:space="preserve">March </w:t>
      </w:r>
      <w:r w:rsidR="00C05ED2" w:rsidRPr="00C81381">
        <w:rPr>
          <w:rFonts w:ascii="Arial Narrow" w:hAnsi="Arial Narrow" w:cs="Arial"/>
          <w:sz w:val="24"/>
          <w:lang w:val="en-US"/>
        </w:rPr>
        <w:t>20</w:t>
      </w:r>
      <w:r w:rsidR="0084416B" w:rsidRPr="00C81381">
        <w:rPr>
          <w:rFonts w:ascii="Arial Narrow" w:hAnsi="Arial Narrow" w:cs="Arial"/>
          <w:sz w:val="24"/>
          <w:lang w:val="en-US"/>
        </w:rPr>
        <w:t>1</w:t>
      </w:r>
      <w:r>
        <w:rPr>
          <w:rFonts w:ascii="Arial Narrow" w:hAnsi="Arial Narrow" w:cs="Arial"/>
          <w:sz w:val="24"/>
          <w:lang w:val="en-US"/>
        </w:rPr>
        <w:t>9</w:t>
      </w:r>
      <w:r w:rsidR="00C05ED2" w:rsidRPr="00C81381">
        <w:rPr>
          <w:rFonts w:ascii="Arial Narrow" w:hAnsi="Arial Narrow" w:cs="Arial"/>
          <w:sz w:val="24"/>
          <w:lang w:val="en-US"/>
        </w:rPr>
        <w:tab/>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Agenda Item: </w:t>
      </w:r>
      <w:r w:rsidR="0095114F">
        <w:rPr>
          <w:rFonts w:ascii="Arial Narrow" w:hAnsi="Arial Narrow" w:cs="Arial"/>
          <w:sz w:val="24"/>
          <w:lang w:val="en-US"/>
        </w:rPr>
        <w:t>3</w:t>
      </w:r>
      <w:r w:rsidR="00C05ED2" w:rsidRPr="00C81381">
        <w:rPr>
          <w:rFonts w:ascii="Arial Narrow" w:hAnsi="Arial Narrow" w:cs="Arial"/>
          <w:sz w:val="24"/>
          <w:lang w:val="en-US"/>
        </w:rPr>
        <w:t xml:space="preserve">.1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C05ED2" w:rsidRPr="00C81381" w:rsidRDefault="00C05ED2" w:rsidP="00C05ED2">
      <w:pPr>
        <w:rPr>
          <w:rFonts w:ascii="Arial Narrow" w:hAnsi="Arial Narrow" w:cs="Arial"/>
          <w:lang w:val="en-US"/>
        </w:rPr>
      </w:pP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009D63E8" w:rsidRPr="00C81381">
        <w:rPr>
          <w:rFonts w:ascii="Arial Narrow" w:hAnsi="Arial Narrow" w:cs="Arial"/>
          <w:sz w:val="22"/>
          <w:lang w:val="en-US"/>
        </w:rPr>
        <w:t>A</w:t>
      </w:r>
      <w:r w:rsidR="00DA3F53" w:rsidRPr="00C81381">
        <w:rPr>
          <w:rFonts w:ascii="Arial Narrow" w:hAnsi="Arial Narrow" w:cs="Arial"/>
          <w:sz w:val="22"/>
          <w:lang w:val="en-US"/>
        </w:rPr>
        <w:t>genda</w:t>
      </w:r>
      <w:r w:rsidR="00746258" w:rsidRPr="00C81381">
        <w:rPr>
          <w:rFonts w:ascii="Arial Narrow" w:hAnsi="Arial Narrow" w:cs="Arial"/>
          <w:sz w:val="22"/>
          <w:lang w:val="en-US"/>
        </w:rPr>
        <w:t xml:space="preserve"> </w:t>
      </w:r>
      <w:r w:rsidR="00942F28">
        <w:rPr>
          <w:rFonts w:ascii="Arial Narrow" w:hAnsi="Arial Narrow" w:cs="Arial"/>
          <w:sz w:val="22"/>
          <w:lang w:val="en-US"/>
        </w:rPr>
        <w:t xml:space="preserve">for CT6 # </w:t>
      </w:r>
      <w:r w:rsidR="002800AC">
        <w:rPr>
          <w:rFonts w:ascii="Arial Narrow" w:hAnsi="Arial Narrow" w:cs="Arial"/>
          <w:sz w:val="22"/>
          <w:lang w:val="en-US"/>
        </w:rPr>
        <w:t>9</w:t>
      </w:r>
      <w:r w:rsidR="00341969">
        <w:rPr>
          <w:rFonts w:ascii="Arial Narrow" w:hAnsi="Arial Narrow" w:cs="Arial"/>
          <w:sz w:val="22"/>
          <w:lang w:val="en-US"/>
        </w:rPr>
        <w:t>2</w:t>
      </w:r>
      <w:r w:rsidRPr="00C81381">
        <w:rPr>
          <w:rFonts w:ascii="Arial Narrow" w:hAnsi="Arial Narrow" w:cs="Arial"/>
          <w:sz w:val="22"/>
          <w:lang w:val="en-US"/>
        </w:rPr>
        <w:t xml:space="preserve"> meeting</w:t>
      </w:r>
    </w:p>
    <w:p w:rsidR="00C05ED2" w:rsidRPr="00C81381" w:rsidRDefault="0084416B" w:rsidP="00C05ED2">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w:t>
      </w:r>
      <w:r w:rsidR="00C05ED2" w:rsidRPr="00C81381">
        <w:rPr>
          <w:rFonts w:ascii="Arial Narrow" w:hAnsi="Arial Narrow" w:cs="Arial"/>
          <w:sz w:val="22"/>
          <w:lang w:val="en-US"/>
        </w:rPr>
        <w:t xml:space="preserve"> Chairman</w:t>
      </w:r>
      <w:r w:rsidR="00141C11">
        <w:rPr>
          <w:rFonts w:ascii="Arial Narrow" w:hAnsi="Arial Narrow" w:cs="Arial"/>
          <w:sz w:val="22"/>
          <w:lang w:val="en-US"/>
        </w:rPr>
        <w:t xml:space="preserve"> </w:t>
      </w:r>
      <w:r w:rsidR="00C05ED2" w:rsidRPr="00C81381">
        <w:rPr>
          <w:rFonts w:ascii="Arial Narrow" w:hAnsi="Arial Narrow" w:cs="Arial"/>
          <w:sz w:val="22"/>
          <w:lang w:val="en-US"/>
        </w:rPr>
        <w:t>/</w:t>
      </w:r>
      <w:r w:rsidR="00141C11">
        <w:rPr>
          <w:rFonts w:ascii="Arial Narrow" w:hAnsi="Arial Narrow" w:cs="Arial"/>
          <w:sz w:val="22"/>
          <w:lang w:val="en-US"/>
        </w:rPr>
        <w:t xml:space="preserve"> </w:t>
      </w:r>
      <w:r w:rsidR="00C05ED2" w:rsidRPr="00C81381">
        <w:rPr>
          <w:rFonts w:ascii="Arial Narrow" w:hAnsi="Arial Narrow" w:cs="Arial"/>
          <w:sz w:val="22"/>
          <w:lang w:val="en-US"/>
        </w:rPr>
        <w:t>MCC</w:t>
      </w:r>
      <w:r w:rsidR="00C05ED2" w:rsidRPr="00C81381">
        <w:rPr>
          <w:rFonts w:ascii="Arial Narrow" w:hAnsi="Arial Narrow" w:cs="Arial"/>
          <w:sz w:val="22"/>
          <w:lang w:val="en-US"/>
        </w:rPr>
        <w:tab/>
      </w:r>
    </w:p>
    <w:p w:rsidR="00C05ED2" w:rsidRPr="00C81381" w:rsidRDefault="00C05ED2" w:rsidP="00C05ED2">
      <w:pPr>
        <w:spacing w:after="120"/>
        <w:ind w:left="1985" w:hanging="1985"/>
        <w:rPr>
          <w:rFonts w:ascii="Arial Narrow" w:hAnsi="Arial Narrow" w:cs="Arial"/>
          <w:sz w:val="22"/>
          <w:lang w:val="en-US"/>
        </w:rPr>
      </w:pPr>
      <w:r w:rsidRPr="00C81381">
        <w:rPr>
          <w:rFonts w:ascii="Arial Narrow" w:hAnsi="Arial Narrow" w:cs="Arial"/>
          <w:sz w:val="22"/>
          <w:lang w:val="en-US"/>
        </w:rPr>
        <w:t>Co</w:t>
      </w:r>
      <w:r w:rsidR="008222E5" w:rsidRPr="00C81381">
        <w:rPr>
          <w:rFonts w:ascii="Arial Narrow" w:hAnsi="Arial Narrow" w:cs="Arial"/>
          <w:sz w:val="22"/>
          <w:lang w:val="en-US"/>
        </w:rPr>
        <w:t>n</w:t>
      </w:r>
      <w:r w:rsidRPr="00C81381">
        <w:rPr>
          <w:rFonts w:ascii="Arial Narrow" w:hAnsi="Arial Narrow" w:cs="Arial"/>
          <w:sz w:val="22"/>
          <w:lang w:val="en-US"/>
        </w:rPr>
        <w:t>tact</w:t>
      </w:r>
      <w:r w:rsidR="00141C11">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r>
      <w:r w:rsidR="0084416B" w:rsidRPr="00C81381">
        <w:rPr>
          <w:rFonts w:ascii="Arial Narrow" w:hAnsi="Arial Narrow" w:cs="Arial"/>
          <w:sz w:val="22"/>
          <w:lang w:val="en-US"/>
        </w:rPr>
        <w:t>Heiko Kruse</w:t>
      </w:r>
      <w:r w:rsidR="00141C11">
        <w:rPr>
          <w:rFonts w:ascii="Arial Narrow" w:hAnsi="Arial Narrow" w:cs="Arial"/>
          <w:sz w:val="22"/>
          <w:lang w:val="en-US"/>
        </w:rPr>
        <w:t xml:space="preserve">, </w:t>
      </w:r>
      <w:r w:rsidR="00B31571">
        <w:rPr>
          <w:rFonts w:ascii="Arial Narrow" w:hAnsi="Arial Narrow" w:cs="Arial"/>
          <w:sz w:val="22"/>
          <w:lang w:val="en-US"/>
        </w:rPr>
        <w:t>Idem</w:t>
      </w:r>
      <w:r w:rsidR="00B60610">
        <w:rPr>
          <w:rFonts w:ascii="Arial Narrow" w:hAnsi="Arial Narrow" w:cs="Arial"/>
          <w:sz w:val="22"/>
          <w:lang w:val="en-US"/>
        </w:rPr>
        <w:t>ia</w:t>
      </w:r>
      <w:r w:rsidR="00141C11">
        <w:rPr>
          <w:rFonts w:ascii="Arial Narrow" w:hAnsi="Arial Narrow" w:cs="Arial"/>
          <w:sz w:val="22"/>
          <w:lang w:val="en-US"/>
        </w:rPr>
        <w:t xml:space="preserve"> / </w:t>
      </w:r>
      <w:r w:rsidR="00E67CDA">
        <w:rPr>
          <w:rFonts w:ascii="Arial Narrow" w:hAnsi="Arial Narrow" w:cs="Arial"/>
          <w:sz w:val="22"/>
          <w:lang w:val="en-US"/>
        </w:rPr>
        <w:t>Hakim Mkinsi</w:t>
      </w:r>
      <w:r w:rsidR="00141C11">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l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ubtitl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 latest</w:t>
      </w:r>
    </w:p>
    <w:p w:rsidR="00363344" w:rsidRPr="00C81381" w:rsidRDefault="00363344" w:rsidP="006F7010">
      <w:pPr>
        <w:pStyle w:val="BodyText"/>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253068" w:rsidRPr="00C81381" w:rsidRDefault="00253068" w:rsidP="00083F7A">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2C16F8">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2C16F8">
            <w:pPr>
              <w:snapToGrid w:val="0"/>
              <w:jc w:val="center"/>
              <w:rPr>
                <w:rFonts w:ascii="Arial Narrow" w:hAnsi="Arial Narrow" w:cs="Arial"/>
                <w:lang w:val="en-US"/>
              </w:rPr>
            </w:pPr>
          </w:p>
        </w:tc>
        <w:tc>
          <w:tcPr>
            <w:tcW w:w="1985" w:type="dxa"/>
          </w:tcPr>
          <w:p w:rsidR="00253068" w:rsidRPr="00C81381" w:rsidRDefault="00253068" w:rsidP="002C16F8">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BodyText"/>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BodyText"/>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le"/>
        <w:rPr>
          <w:rFonts w:ascii="Arial Narrow" w:hAnsi="Arial Narrow" w:cs="Arial"/>
          <w:b w:val="0"/>
          <w:lang w:val="en-US"/>
        </w:rPr>
      </w:pPr>
      <w:r w:rsidRPr="00C81381">
        <w:rPr>
          <w:rFonts w:ascii="Arial Narrow" w:hAnsi="Arial Narrow" w:cs="Arial"/>
          <w:b w:val="0"/>
          <w:lang w:val="en-US"/>
        </w:rPr>
        <w:br w:type="page"/>
        <w:t>CT6</w:t>
      </w:r>
      <w:r w:rsidR="00C05ED2" w:rsidRPr="00C81381">
        <w:rPr>
          <w:rFonts w:ascii="Arial Narrow" w:hAnsi="Arial Narrow" w:cs="Arial"/>
          <w:b w:val="0"/>
          <w:lang w:val="en-US"/>
        </w:rPr>
        <w:t xml:space="preserve"> AGENDA </w:t>
      </w:r>
    </w:p>
    <w:p w:rsidR="007C0E51" w:rsidRPr="00C81381" w:rsidRDefault="007C0E51" w:rsidP="00B63E44">
      <w:pPr>
        <w:pStyle w:val="Subtitle"/>
        <w:snapToGrid w:val="0"/>
        <w:spacing w:before="0" w:after="0"/>
        <w:rPr>
          <w:rFonts w:ascii="Arial Narrow" w:eastAsia="Arial Unicode MS" w:hAnsi="Arial Narrow" w:cs="Arial"/>
          <w:b w:val="0"/>
          <w:lang w:val="en-US"/>
        </w:rPr>
      </w:pPr>
    </w:p>
    <w:p w:rsidR="004B078F" w:rsidRDefault="004B078F" w:rsidP="00B74F7B">
      <w:pPr>
        <w:pStyle w:val="Heading1"/>
        <w:tabs>
          <w:tab w:val="clear" w:pos="227"/>
          <w:tab w:val="clear" w:pos="850"/>
          <w:tab w:val="left" w:pos="-1134"/>
          <w:tab w:val="num" w:pos="567"/>
        </w:tabs>
        <w:rPr>
          <w:rFonts w:ascii="Arial Narrow" w:eastAsia="Arial Unicode MS" w:hAnsi="Arial Narrow" w:cs="Arial"/>
          <w:b w:val="0"/>
          <w:lang w:val="en-US"/>
        </w:rPr>
      </w:pPr>
      <w:bookmarkStart w:id="1" w:name="_GoBack"/>
      <w:bookmarkEnd w:id="1"/>
      <w:r w:rsidRPr="00C81381">
        <w:rPr>
          <w:rFonts w:ascii="Arial Narrow" w:eastAsia="Arial Unicode MS" w:hAnsi="Arial Narrow" w:cs="Arial"/>
          <w:b w:val="0"/>
          <w:lang w:val="en-US"/>
        </w:rPr>
        <w:t>Opening of the Meeting</w:t>
      </w:r>
    </w:p>
    <w:p w:rsidR="00D26047" w:rsidRPr="00D26047" w:rsidRDefault="00D26047" w:rsidP="00D26047">
      <w:pPr>
        <w:pStyle w:val="BodyText"/>
        <w:rPr>
          <w:rFonts w:eastAsia="Arial Unicode MS"/>
          <w:lang w:val="en-US"/>
        </w:rPr>
      </w:pPr>
    </w:p>
    <w:p w:rsidR="00F913AA" w:rsidRP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D26047" w:rsidP="00D26047">
      <w:pPr>
        <w:pStyle w:val="BodyText"/>
        <w:rPr>
          <w:rFonts w:eastAsia="Arial Unicode MS"/>
          <w:lang w:val="en-US"/>
        </w:rPr>
      </w:pPr>
    </w:p>
    <w:p w:rsidR="00D26047" w:rsidRDefault="00D26047" w:rsidP="00D26047">
      <w:pPr>
        <w:pStyle w:val="Heading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D26047" w:rsidRDefault="00D26047" w:rsidP="00D26047">
      <w:pPr>
        <w:pStyle w:val="ListParagraph"/>
        <w:rPr>
          <w:rFonts w:eastAsia="Arial Unicode MS"/>
          <w:lang w:val="en-US"/>
        </w:rPr>
      </w:pPr>
    </w:p>
    <w:p w:rsidR="004B078F" w:rsidRPr="00C81381" w:rsidRDefault="004B078F" w:rsidP="00B74F7B">
      <w:pPr>
        <w:pStyle w:val="Heading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954F37" w:rsidRPr="00C81381" w:rsidTr="007E01AE">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C81381" w:rsidRDefault="00AB1A57" w:rsidP="00ED5B02">
            <w:pPr>
              <w:rPr>
                <w:rFonts w:ascii="Arial Narrow" w:hAnsi="Arial Narrow" w:cs="Arial"/>
              </w:rPr>
            </w:pPr>
            <w:hyperlink r:id="rId8" w:history="1">
              <w:r w:rsidR="00341969">
                <w:rPr>
                  <w:rStyle w:val="Hyperlink"/>
                  <w:rFonts w:cs="Arial"/>
                </w:rPr>
                <w:t>C6-19</w:t>
              </w:r>
              <w:r w:rsidR="00E67CDA">
                <w:rPr>
                  <w:rStyle w:val="Hyperlink"/>
                  <w:rFonts w:cs="Arial"/>
                </w:rPr>
                <w:t>0</w:t>
              </w:r>
              <w:r w:rsidR="00341969">
                <w:rPr>
                  <w:rStyle w:val="Hyperlink"/>
                  <w:rFonts w:cs="Arial"/>
                </w:rPr>
                <w:t>0</w:t>
              </w:r>
              <w:r w:rsidR="00F3277B">
                <w:rPr>
                  <w:rStyle w:val="Hyperlink"/>
                  <w:rFonts w:cs="Arial"/>
                </w:rPr>
                <w:t>01</w:t>
              </w:r>
            </w:hyperlink>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E67CDA">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341969">
              <w:rPr>
                <w:rFonts w:ascii="Arial Narrow" w:eastAsia="Arial Unicode MS" w:hAnsi="Arial Narrow" w:cs="Arial"/>
              </w:rPr>
              <w:t>92</w:t>
            </w:r>
            <w:r w:rsidR="00954F37" w:rsidRPr="00C81381">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954F37">
            <w:pPr>
              <w:suppressAutoHyphens w:val="0"/>
              <w:snapToGrid w:val="0"/>
              <w:ind w:right="400"/>
              <w:rPr>
                <w:rFonts w:ascii="Arial Narrow" w:eastAsia="Arial Unicode MS" w:hAnsi="Arial Narrow" w:cs="Arial"/>
              </w:rPr>
            </w:pPr>
          </w:p>
        </w:tc>
      </w:tr>
      <w:tr w:rsidR="00620E28" w:rsidRPr="00C81381" w:rsidTr="0090372D">
        <w:tblPrEx>
          <w:shd w:val="clear" w:color="auto" w:fill="auto"/>
        </w:tblPrEx>
        <w:trPr>
          <w:trHeight w:val="141"/>
        </w:trPr>
        <w:tc>
          <w:tcPr>
            <w:tcW w:w="817" w:type="dxa"/>
            <w:shd w:val="clear" w:color="auto" w:fill="auto"/>
          </w:tcPr>
          <w:p w:rsidR="00620E28" w:rsidRPr="00C81381" w:rsidRDefault="00620E28" w:rsidP="0090372D">
            <w:pPr>
              <w:rPr>
                <w:rFonts w:ascii="Arial Narrow" w:hAnsi="Arial Narrow" w:cs="Arial"/>
              </w:rPr>
            </w:pPr>
            <w:r w:rsidRPr="00C81381">
              <w:rPr>
                <w:rFonts w:ascii="Arial Narrow" w:hAnsi="Arial Narrow" w:cs="Arial"/>
              </w:rPr>
              <w:t>AGE</w:t>
            </w:r>
          </w:p>
        </w:tc>
        <w:tc>
          <w:tcPr>
            <w:tcW w:w="1276" w:type="dxa"/>
            <w:shd w:val="clear" w:color="auto" w:fill="auto"/>
          </w:tcPr>
          <w:p w:rsidR="00620E28" w:rsidRPr="00C81381" w:rsidRDefault="00341969" w:rsidP="00F3277B">
            <w:pPr>
              <w:rPr>
                <w:rFonts w:ascii="Arial Narrow" w:hAnsi="Arial Narrow" w:cs="Arial"/>
              </w:rPr>
            </w:pPr>
            <w:r>
              <w:rPr>
                <w:rFonts w:ascii="Arial Narrow" w:hAnsi="Arial Narrow" w:cs="Arial"/>
              </w:rPr>
              <w:t>C6-19</w:t>
            </w:r>
            <w:r w:rsidR="0056473A">
              <w:rPr>
                <w:rFonts w:ascii="Arial Narrow" w:hAnsi="Arial Narrow" w:cs="Arial"/>
              </w:rPr>
              <w:t>0</w:t>
            </w:r>
            <w:r>
              <w:rPr>
                <w:rFonts w:ascii="Arial Narrow" w:hAnsi="Arial Narrow" w:cs="Arial"/>
              </w:rPr>
              <w:t>0</w:t>
            </w:r>
            <w:r w:rsidR="00620E28">
              <w:rPr>
                <w:rFonts w:ascii="Arial Narrow" w:hAnsi="Arial Narrow" w:cs="Arial"/>
              </w:rPr>
              <w:t>1</w:t>
            </w:r>
            <w:r w:rsidR="00620E28" w:rsidRPr="00C81381">
              <w:rPr>
                <w:rFonts w:ascii="Arial Narrow" w:hAnsi="Arial Narrow" w:cs="Arial"/>
              </w:rPr>
              <w:t>1</w:t>
            </w:r>
          </w:p>
        </w:tc>
        <w:tc>
          <w:tcPr>
            <w:tcW w:w="1276" w:type="dxa"/>
            <w:shd w:val="clear" w:color="auto" w:fill="auto"/>
            <w:vAlign w:val="center"/>
          </w:tcPr>
          <w:p w:rsidR="00620E28" w:rsidRPr="00C81381" w:rsidRDefault="00620E28" w:rsidP="0090372D">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shd w:val="clear" w:color="auto" w:fill="auto"/>
            <w:vAlign w:val="center"/>
          </w:tcPr>
          <w:p w:rsidR="00620E28" w:rsidRPr="00C81381" w:rsidRDefault="00341969" w:rsidP="0090372D">
            <w:pPr>
              <w:suppressAutoHyphens w:val="0"/>
              <w:snapToGrid w:val="0"/>
              <w:rPr>
                <w:rFonts w:ascii="Arial Narrow" w:eastAsia="Arial Unicode MS" w:hAnsi="Arial Narrow" w:cs="Arial"/>
              </w:rPr>
            </w:pPr>
            <w:r>
              <w:rPr>
                <w:rFonts w:ascii="Arial Narrow" w:eastAsia="Arial Unicode MS" w:hAnsi="Arial Narrow" w:cs="Arial"/>
              </w:rPr>
              <w:t>CT WG6#92</w:t>
            </w:r>
            <w:r w:rsidR="00620E28" w:rsidRPr="00C81381">
              <w:rPr>
                <w:rFonts w:ascii="Arial Narrow" w:eastAsia="Arial Unicode MS" w:hAnsi="Arial Narrow" w:cs="Arial"/>
              </w:rPr>
              <w:t xml:space="preserve"> agenda</w:t>
            </w:r>
            <w:r w:rsidR="00620E28">
              <w:rPr>
                <w:rFonts w:ascii="Arial Narrow" w:eastAsia="Arial Unicode MS" w:hAnsi="Arial Narrow" w:cs="Arial"/>
              </w:rPr>
              <w:t xml:space="preserve"> with document allocation</w:t>
            </w:r>
          </w:p>
        </w:tc>
        <w:tc>
          <w:tcPr>
            <w:tcW w:w="2693" w:type="dxa"/>
            <w:shd w:val="clear" w:color="auto" w:fill="auto"/>
          </w:tcPr>
          <w:p w:rsidR="00620E28" w:rsidRPr="00C81381" w:rsidRDefault="00620E28" w:rsidP="008769F9">
            <w:pPr>
              <w:suppressAutoHyphens w:val="0"/>
              <w:snapToGrid w:val="0"/>
              <w:rPr>
                <w:rFonts w:ascii="Arial Narrow" w:eastAsia="Arial Unicode MS" w:hAnsi="Arial Narrow" w:cs="Arial"/>
              </w:rPr>
            </w:pPr>
          </w:p>
        </w:tc>
        <w:tc>
          <w:tcPr>
            <w:tcW w:w="1134" w:type="dxa"/>
            <w:shd w:val="clear" w:color="auto" w:fill="auto"/>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auto"/>
          </w:tcPr>
          <w:p w:rsidR="00620E28" w:rsidRPr="00C81381" w:rsidRDefault="00620E28" w:rsidP="008769F9">
            <w:pPr>
              <w:suppressAutoHyphens w:val="0"/>
              <w:snapToGrid w:val="0"/>
              <w:ind w:right="400"/>
              <w:rPr>
                <w:rFonts w:ascii="Arial Narrow" w:eastAsia="Arial Unicode MS" w:hAnsi="Arial Narrow" w:cs="Arial"/>
              </w:rPr>
            </w:pPr>
          </w:p>
        </w:tc>
      </w:tr>
      <w:tr w:rsidR="00620E28" w:rsidRPr="00C81381" w:rsidTr="009D63E8">
        <w:tblPrEx>
          <w:shd w:val="clear" w:color="auto" w:fill="auto"/>
        </w:tblPrEx>
        <w:trPr>
          <w:trHeight w:val="141"/>
        </w:trPr>
        <w:tc>
          <w:tcPr>
            <w:tcW w:w="817"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rPr>
                <w:rFonts w:ascii="Arial Narrow" w:hAnsi="Arial Narrow" w:cs="Arial"/>
              </w:rPr>
            </w:pPr>
          </w:p>
        </w:tc>
        <w:tc>
          <w:tcPr>
            <w:tcW w:w="1276"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4394"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2693" w:type="dxa"/>
            <w:shd w:val="clear" w:color="auto" w:fill="FFFFFF"/>
          </w:tcPr>
          <w:p w:rsidR="00620E28" w:rsidRPr="00C81381" w:rsidRDefault="00620E28" w:rsidP="00611869">
            <w:pPr>
              <w:suppressAutoHyphens w:val="0"/>
              <w:snapToGrid w:val="0"/>
              <w:rPr>
                <w:rFonts w:ascii="Arial Narrow" w:eastAsia="Arial Unicode MS" w:hAnsi="Arial Narrow" w:cs="Arial"/>
              </w:rPr>
            </w:pPr>
          </w:p>
        </w:tc>
        <w:tc>
          <w:tcPr>
            <w:tcW w:w="1134" w:type="dxa"/>
            <w:shd w:val="clear" w:color="auto" w:fill="FFFFFF"/>
          </w:tcPr>
          <w:p w:rsidR="00620E28" w:rsidRPr="00C81381" w:rsidRDefault="00620E28" w:rsidP="008769F9">
            <w:pPr>
              <w:pStyle w:val="BodyText"/>
              <w:suppressAutoHyphens w:val="0"/>
              <w:snapToGrid w:val="0"/>
              <w:rPr>
                <w:rFonts w:ascii="Arial Narrow" w:eastAsia="Arial Unicode MS" w:hAnsi="Arial Narrow" w:cs="Arial"/>
                <w:lang w:val="en-US"/>
              </w:rPr>
            </w:pPr>
          </w:p>
        </w:tc>
        <w:tc>
          <w:tcPr>
            <w:tcW w:w="3402" w:type="dxa"/>
            <w:shd w:val="clear" w:color="auto" w:fill="FFFFFF"/>
          </w:tcPr>
          <w:p w:rsidR="00620E28" w:rsidRPr="00C81381" w:rsidRDefault="00620E28" w:rsidP="008769F9">
            <w:pPr>
              <w:suppressAutoHyphens w:val="0"/>
              <w:snapToGrid w:val="0"/>
              <w:ind w:right="400"/>
              <w:rPr>
                <w:rFonts w:ascii="Arial Narrow" w:eastAsia="Arial Unicode MS" w:hAnsi="Arial Narrow" w:cs="Arial"/>
              </w:rPr>
            </w:pPr>
          </w:p>
        </w:tc>
      </w:tr>
    </w:tbl>
    <w:p w:rsidR="009454A8" w:rsidRPr="00C81381" w:rsidRDefault="009454A8" w:rsidP="009454A8">
      <w:pPr>
        <w:pStyle w:val="BodyText"/>
        <w:rPr>
          <w:rFonts w:ascii="Arial Narrow" w:eastAsia="Arial Unicode MS" w:hAnsi="Arial Narrow" w:cs="Arial"/>
          <w:lang w:val="en-US"/>
        </w:rPr>
      </w:pPr>
    </w:p>
    <w:p w:rsidR="009454A8" w:rsidRPr="00C81381" w:rsidRDefault="009454A8" w:rsidP="009454A8">
      <w:pPr>
        <w:pStyle w:val="BodyText"/>
        <w:rPr>
          <w:rFonts w:ascii="Arial Narrow" w:eastAsia="Arial Unicode MS" w:hAnsi="Arial Narrow" w:cs="Arial"/>
          <w:lang w:val="en-US"/>
        </w:rPr>
      </w:pPr>
    </w:p>
    <w:p w:rsidR="004B078F" w:rsidRPr="00C81381" w:rsidRDefault="004B078F" w:rsidP="00B63E44">
      <w:pPr>
        <w:pStyle w:val="Heading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4B078F" w:rsidRPr="00C81381" w:rsidRDefault="00341969" w:rsidP="00B63E44">
      <w:pPr>
        <w:pStyle w:val="BodyText"/>
        <w:snapToGrid w:val="0"/>
        <w:rPr>
          <w:rFonts w:ascii="Arial Narrow" w:eastAsia="Arial Unicode MS" w:hAnsi="Arial Narrow" w:cs="Arial"/>
          <w:lang w:val="en-US"/>
        </w:rPr>
      </w:pPr>
      <w:r>
        <w:rPr>
          <w:rFonts w:ascii="Arial Narrow" w:eastAsia="Arial Unicode MS" w:hAnsi="Arial Narrow" w:cs="Arial"/>
          <w:lang w:val="en-US"/>
        </w:rPr>
        <w:t>C6-19</w:t>
      </w:r>
      <w:r w:rsidR="0056473A">
        <w:rPr>
          <w:rFonts w:ascii="Arial Narrow" w:eastAsia="Arial Unicode MS" w:hAnsi="Arial Narrow" w:cs="Arial"/>
          <w:lang w:val="en-US"/>
        </w:rPr>
        <w:t>0</w:t>
      </w:r>
      <w:r>
        <w:rPr>
          <w:rFonts w:ascii="Arial Narrow" w:eastAsia="Arial Unicode MS" w:hAnsi="Arial Narrow" w:cs="Arial"/>
          <w:lang w:val="en-US"/>
        </w:rPr>
        <w:t>0</w:t>
      </w:r>
      <w:r w:rsidR="00BF291F" w:rsidRPr="00C81381">
        <w:rPr>
          <w:rFonts w:ascii="Arial Narrow" w:eastAsia="Arial Unicode MS" w:hAnsi="Arial Narrow" w:cs="Arial"/>
          <w:lang w:val="en-US"/>
        </w:rPr>
        <w:t>02</w:t>
      </w:r>
    </w:p>
    <w:tbl>
      <w:tblPr>
        <w:tblW w:w="0" w:type="auto"/>
        <w:jc w:val="center"/>
        <w:tblLayout w:type="fixed"/>
        <w:tblLook w:val="0000" w:firstRow="0" w:lastRow="0" w:firstColumn="0" w:lastColumn="0" w:noHBand="0" w:noVBand="0"/>
      </w:tblPr>
      <w:tblGrid>
        <w:gridCol w:w="8055"/>
      </w:tblGrid>
      <w:tr w:rsidR="00F3277B" w:rsidRPr="00C81381" w:rsidTr="00712DAB">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F3277B" w:rsidRDefault="00F3277B" w:rsidP="00712DAB">
            <w:pPr>
              <w:jc w:val="center"/>
              <w:rPr>
                <w:rFonts w:ascii="Arial Narrow" w:hAnsi="Arial Narrow" w:cs="Arial"/>
                <w:b/>
                <w:bCs/>
                <w:color w:val="000000"/>
              </w:rPr>
            </w:pPr>
            <w:r w:rsidRPr="0096053E">
              <w:rPr>
                <w:rFonts w:ascii="Arial Narrow" w:hAnsi="Arial Narrow" w:cs="Arial"/>
                <w:b/>
                <w:bCs/>
                <w:color w:val="000000"/>
              </w:rPr>
              <w:t>Call for IPRs</w:t>
            </w:r>
          </w:p>
          <w:p w:rsidR="00F3277B" w:rsidRPr="0096053E" w:rsidRDefault="00F3277B" w:rsidP="00712DAB">
            <w:pPr>
              <w:jc w:val="center"/>
              <w:rPr>
                <w:rFonts w:ascii="Arial Narrow" w:hAnsi="Arial Narrow" w:cs="Arial"/>
                <w:b/>
                <w:bCs/>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rsidR="00F3277B" w:rsidRPr="0096053E" w:rsidRDefault="00F3277B" w:rsidP="00F3277B">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F3277B" w:rsidRPr="0096053E" w:rsidRDefault="00F3277B" w:rsidP="00712DAB">
            <w:pPr>
              <w:jc w:val="both"/>
              <w:rPr>
                <w:rFonts w:ascii="Arial Narrow" w:eastAsia="Arial Unicode MS" w:hAnsi="Arial Narrow" w:cs="Arial"/>
                <w:color w:val="000000"/>
                <w:lang w:val="en-US"/>
              </w:rPr>
            </w:pPr>
          </w:p>
          <w:p w:rsidR="00F3277B" w:rsidRDefault="00F3277B" w:rsidP="00712DAB">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F3277B" w:rsidRPr="0096053E" w:rsidRDefault="00F3277B" w:rsidP="00712DAB">
            <w:pPr>
              <w:tabs>
                <w:tab w:val="center" w:pos="3919"/>
              </w:tabs>
              <w:rPr>
                <w:rFonts w:ascii="Arial Narrow" w:eastAsia="Arial Unicode MS" w:hAnsi="Arial Narrow" w:cs="Arial"/>
                <w:color w:val="000000"/>
              </w:rPr>
            </w:pP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F3277B" w:rsidRPr="0096053E"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F3277B" w:rsidRPr="00C81381" w:rsidRDefault="00F3277B" w:rsidP="00712DAB">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A7643C" w:rsidRPr="00C81381" w:rsidRDefault="00A7643C">
      <w:pPr>
        <w:rPr>
          <w:rFonts w:ascii="Arial Narrow" w:hAnsi="Arial Narrow" w:cs="Arial"/>
        </w:rPr>
      </w:pPr>
    </w:p>
    <w:p w:rsidR="00A7643C" w:rsidRPr="00C81381" w:rsidRDefault="00A7643C" w:rsidP="00417218">
      <w:pPr>
        <w:rPr>
          <w:rFonts w:ascii="Arial Narrow" w:hAnsi="Arial Narrow" w:cs="Arial"/>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Pr>
          <w:rFonts w:ascii="Arial Narrow" w:hAnsi="Arial Narrow" w:cs="Arial"/>
          <w:b w:val="0"/>
          <w:lang w:val="en-US"/>
        </w:rPr>
        <w:t>previous</w:t>
      </w:r>
      <w:r w:rsidRPr="00C81381">
        <w:rPr>
          <w:rFonts w:ascii="Arial Narrow" w:hAnsi="Arial Narrow" w:cs="Arial"/>
          <w:b w:val="0"/>
          <w:lang w:val="en-US"/>
        </w:rPr>
        <w:t xml:space="preserve"> CT6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41969" w:rsidRPr="00C81381" w:rsidTr="00712DAB">
        <w:trPr>
          <w:trHeight w:val="141"/>
        </w:trPr>
        <w:tc>
          <w:tcPr>
            <w:tcW w:w="817" w:type="dxa"/>
            <w:tcBorders>
              <w:bottom w:val="single" w:sz="4" w:space="0" w:color="auto"/>
            </w:tcBorders>
            <w:shd w:val="clear" w:color="auto" w:fill="auto"/>
          </w:tcPr>
          <w:p w:rsidR="00341969" w:rsidRPr="00C81381" w:rsidRDefault="00341969" w:rsidP="00341969">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341969" w:rsidRPr="00FD3FB1" w:rsidRDefault="00341969" w:rsidP="00341969">
            <w:pPr>
              <w:rPr>
                <w:rFonts w:ascii="Arial Narrow" w:hAnsi="Arial Narrow" w:cs="Arial"/>
              </w:rPr>
            </w:pPr>
            <w:r w:rsidRPr="00FD3FB1">
              <w:rPr>
                <w:rFonts w:ascii="Arial Narrow" w:eastAsia="Arial Unicode MS" w:hAnsi="Arial Narrow" w:cs="Arial"/>
                <w:lang w:val="en-US"/>
              </w:rPr>
              <w:t>C6-1</w:t>
            </w:r>
            <w:r>
              <w:rPr>
                <w:rFonts w:ascii="Arial Narrow" w:eastAsia="Arial Unicode MS" w:hAnsi="Arial Narrow" w:cs="Arial"/>
                <w:lang w:val="en-US"/>
              </w:rPr>
              <w:t>9</w:t>
            </w:r>
            <w:r w:rsidRPr="00FD3FB1">
              <w:rPr>
                <w:rFonts w:ascii="Arial Narrow" w:eastAsia="Arial Unicode MS" w:hAnsi="Arial Narrow" w:cs="Arial"/>
                <w:lang w:val="en-US"/>
              </w:rPr>
              <w:t>0</w:t>
            </w:r>
            <w:r>
              <w:rPr>
                <w:rFonts w:ascii="Arial Narrow" w:eastAsia="Arial Unicode MS" w:hAnsi="Arial Narrow" w:cs="Arial"/>
                <w:lang w:val="en-US"/>
              </w:rPr>
              <w:t>00</w:t>
            </w:r>
            <w:r>
              <w:rPr>
                <w:rFonts w:ascii="Arial Narrow" w:eastAsia="Arial Unicode MS" w:hAnsi="Arial Narrow" w:cs="Arial"/>
                <w:lang w:val="en-US"/>
              </w:rPr>
              <w:t>3</w:t>
            </w:r>
          </w:p>
        </w:tc>
        <w:tc>
          <w:tcPr>
            <w:tcW w:w="1276"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Pr>
                <w:rFonts w:ascii="Arial Narrow" w:eastAsia="Arial Unicode MS" w:hAnsi="Arial Narrow" w:cs="Arial"/>
              </w:rPr>
              <w:t>Draft meeting report from</w:t>
            </w:r>
            <w:r>
              <w:rPr>
                <w:rFonts w:ascii="Arial Narrow" w:eastAsia="Arial Unicode MS" w:hAnsi="Arial Narrow" w:cs="Arial"/>
              </w:rPr>
              <w:t xml:space="preserve"> CT6 #91</w:t>
            </w:r>
          </w:p>
        </w:tc>
        <w:tc>
          <w:tcPr>
            <w:tcW w:w="2693" w:type="dxa"/>
            <w:tcBorders>
              <w:bottom w:val="single" w:sz="4" w:space="0" w:color="auto"/>
            </w:tcBorders>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341969" w:rsidRPr="00C81381" w:rsidRDefault="00341969" w:rsidP="00341969">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341969" w:rsidRPr="00C81381" w:rsidRDefault="00341969" w:rsidP="00341969">
            <w:pPr>
              <w:suppressAutoHyphens w:val="0"/>
              <w:snapToGrid w:val="0"/>
              <w:ind w:right="400"/>
              <w:rPr>
                <w:rFonts w:ascii="Arial Narrow" w:eastAsia="Arial Unicode MS" w:hAnsi="Arial Narrow" w:cs="Arial"/>
              </w:rPr>
            </w:pPr>
          </w:p>
        </w:tc>
      </w:tr>
      <w:tr w:rsidR="00341969" w:rsidRPr="00C81381" w:rsidTr="00087465">
        <w:trPr>
          <w:trHeight w:val="141"/>
        </w:trPr>
        <w:tc>
          <w:tcPr>
            <w:tcW w:w="817" w:type="dxa"/>
            <w:shd w:val="clear" w:color="auto" w:fill="auto"/>
          </w:tcPr>
          <w:p w:rsidR="00341969" w:rsidRPr="00C81381" w:rsidRDefault="00341969" w:rsidP="00341969">
            <w:pPr>
              <w:rPr>
                <w:rFonts w:ascii="Arial Narrow" w:hAnsi="Arial Narrow" w:cs="Arial"/>
              </w:rPr>
            </w:pPr>
            <w:r w:rsidRPr="00C81381">
              <w:rPr>
                <w:rFonts w:ascii="Arial Narrow" w:hAnsi="Arial Narrow" w:cs="Arial"/>
              </w:rPr>
              <w:t>Action</w:t>
            </w:r>
          </w:p>
        </w:tc>
        <w:tc>
          <w:tcPr>
            <w:tcW w:w="1276" w:type="dxa"/>
            <w:shd w:val="clear" w:color="auto" w:fill="auto"/>
          </w:tcPr>
          <w:p w:rsidR="00341969" w:rsidRPr="00C81381" w:rsidRDefault="00341969" w:rsidP="00341969">
            <w:pPr>
              <w:rPr>
                <w:rFonts w:ascii="Arial Narrow" w:hAnsi="Arial Narrow" w:cs="Arial"/>
              </w:rPr>
            </w:pPr>
            <w:r>
              <w:rPr>
                <w:rFonts w:ascii="Arial Narrow" w:eastAsia="Arial Unicode MS" w:hAnsi="Arial Narrow" w:cs="Arial"/>
                <w:lang w:val="en-US"/>
              </w:rPr>
              <w:t>C6-19000</w:t>
            </w:r>
            <w:r>
              <w:rPr>
                <w:rFonts w:ascii="Arial Narrow" w:eastAsia="Arial Unicode MS" w:hAnsi="Arial Narrow" w:cs="Arial"/>
                <w:lang w:val="en-US"/>
              </w:rPr>
              <w:t>4</w:t>
            </w:r>
          </w:p>
        </w:tc>
        <w:tc>
          <w:tcPr>
            <w:tcW w:w="1276" w:type="dxa"/>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341969" w:rsidRPr="00C81381" w:rsidRDefault="00341969" w:rsidP="00341969">
            <w:pPr>
              <w:suppressAutoHyphens w:val="0"/>
              <w:snapToGrid w:val="0"/>
              <w:rPr>
                <w:rFonts w:ascii="Arial Narrow" w:eastAsia="Arial Unicode MS" w:hAnsi="Arial Narrow" w:cs="Arial"/>
              </w:rPr>
            </w:pPr>
            <w:r>
              <w:rPr>
                <w:rFonts w:ascii="Arial Narrow" w:eastAsia="Arial Unicode MS" w:hAnsi="Arial Narrow" w:cs="Arial"/>
              </w:rPr>
              <w:t xml:space="preserve">Approved </w:t>
            </w:r>
            <w:r>
              <w:rPr>
                <w:rFonts w:ascii="Arial Narrow" w:eastAsia="Arial Unicode MS" w:hAnsi="Arial Narrow" w:cs="Arial"/>
              </w:rPr>
              <w:t>meeting report from CT6 #91</w:t>
            </w:r>
          </w:p>
        </w:tc>
        <w:tc>
          <w:tcPr>
            <w:tcW w:w="2693" w:type="dxa"/>
            <w:shd w:val="clear" w:color="auto" w:fill="auto"/>
          </w:tcPr>
          <w:p w:rsidR="00341969" w:rsidRPr="00C81381" w:rsidRDefault="00341969" w:rsidP="00341969">
            <w:pPr>
              <w:suppressAutoHyphens w:val="0"/>
              <w:snapToGrid w:val="0"/>
              <w:rPr>
                <w:rFonts w:ascii="Arial Narrow" w:eastAsia="Arial Unicode MS" w:hAnsi="Arial Narrow" w:cs="Arial"/>
              </w:rPr>
            </w:pPr>
          </w:p>
        </w:tc>
        <w:tc>
          <w:tcPr>
            <w:tcW w:w="1134" w:type="dxa"/>
            <w:shd w:val="clear" w:color="auto" w:fill="auto"/>
          </w:tcPr>
          <w:p w:rsidR="00341969" w:rsidRPr="00C81381" w:rsidRDefault="00341969" w:rsidP="00341969">
            <w:pPr>
              <w:pStyle w:val="BodyText"/>
              <w:suppressAutoHyphens w:val="0"/>
              <w:snapToGrid w:val="0"/>
              <w:rPr>
                <w:rFonts w:ascii="Arial Narrow" w:eastAsia="Arial Unicode MS" w:hAnsi="Arial Narrow" w:cs="Arial"/>
                <w:lang w:val="en-US"/>
              </w:rPr>
            </w:pPr>
          </w:p>
        </w:tc>
        <w:tc>
          <w:tcPr>
            <w:tcW w:w="3402" w:type="dxa"/>
            <w:shd w:val="clear" w:color="auto" w:fill="auto"/>
          </w:tcPr>
          <w:p w:rsidR="00341969" w:rsidRPr="00C81381" w:rsidRDefault="00341969" w:rsidP="00341969">
            <w:pPr>
              <w:suppressAutoHyphens w:val="0"/>
              <w:snapToGrid w:val="0"/>
              <w:ind w:right="400"/>
              <w:rPr>
                <w:rFonts w:ascii="Arial Narrow" w:eastAsia="Arial Unicode MS" w:hAnsi="Arial Narrow" w:cs="Arial"/>
              </w:rPr>
            </w:pPr>
          </w:p>
        </w:tc>
      </w:tr>
    </w:tbl>
    <w:p w:rsidR="00E36DF0" w:rsidRPr="00CC61D5"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E36DF0" w:rsidRPr="00C81381" w:rsidRDefault="00E36DF0" w:rsidP="00E36DF0">
      <w:pPr>
        <w:pStyle w:val="BodyText"/>
        <w:rPr>
          <w:rFonts w:ascii="Arial Narrow" w:hAnsi="Arial Narrow" w:cs="Arial"/>
          <w:lang w:val="en-US"/>
        </w:rPr>
      </w:pPr>
      <w:r w:rsidRPr="00C81381">
        <w:rPr>
          <w:rFonts w:ascii="Arial Narrow" w:hAnsi="Arial Narrow" w:cs="Arial"/>
          <w:lang w:val="en-US"/>
        </w:rPr>
        <w:t>To be requested to the chairman in advance to the meeting</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p>
        </w:tc>
        <w:tc>
          <w:tcPr>
            <w:tcW w:w="1276" w:type="dxa"/>
            <w:shd w:val="clear" w:color="auto" w:fill="auto"/>
          </w:tcPr>
          <w:p w:rsidR="00E36DF0" w:rsidRPr="00C81381" w:rsidRDefault="00E36DF0" w:rsidP="00B60610">
            <w:pPr>
              <w:rPr>
                <w:rFonts w:ascii="Arial Narrow" w:hAnsi="Arial Narrow" w:cs="Arial"/>
              </w:rPr>
            </w:pP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4394" w:type="dxa"/>
            <w:shd w:val="clear" w:color="auto" w:fill="auto"/>
          </w:tcPr>
          <w:p w:rsidR="00E36DF0" w:rsidRPr="00C81381" w:rsidRDefault="00E36DF0" w:rsidP="00271F22">
            <w:pPr>
              <w:suppressAutoHyphens w:val="0"/>
              <w:snapToGrid w:val="0"/>
              <w:rPr>
                <w:rFonts w:ascii="Arial Narrow" w:eastAsia="Arial Unicode MS" w:hAnsi="Arial Narrow" w:cs="Arial"/>
              </w:rPr>
            </w:pP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BodyText"/>
        <w:rPr>
          <w:rFonts w:ascii="Arial Narrow" w:hAnsi="Arial Narrow" w:cs="Arial"/>
          <w:lang w:val="en-US"/>
        </w:rPr>
      </w:pP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B60610" w:rsidRPr="00B60610" w:rsidRDefault="00B60610" w:rsidP="00B60610">
      <w:pPr>
        <w:pStyle w:val="BodyText"/>
        <w:rPr>
          <w:lang w:val="en-US"/>
        </w:rPr>
      </w:pPr>
    </w:p>
    <w:p w:rsidR="002800AC" w:rsidRPr="00001FBD" w:rsidRDefault="002800AC" w:rsidP="002800AC">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800AC" w:rsidTr="0045445A">
        <w:tc>
          <w:tcPr>
            <w:tcW w:w="6948" w:type="dxa"/>
            <w:tcBorders>
              <w:bottom w:val="single" w:sz="4" w:space="0" w:color="auto"/>
            </w:tcBorders>
            <w:vAlign w:val="center"/>
          </w:tcPr>
          <w:p w:rsidR="002800AC" w:rsidRPr="00F022EE" w:rsidRDefault="002800AC" w:rsidP="0045445A">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rsidR="002800AC" w:rsidRPr="00F022EE" w:rsidRDefault="002800AC" w:rsidP="0045445A">
            <w:pPr>
              <w:pStyle w:val="TAH"/>
              <w:overflowPunct w:val="0"/>
              <w:autoSpaceDE w:val="0"/>
              <w:autoSpaceDN w:val="0"/>
              <w:adjustRightInd w:val="0"/>
              <w:spacing w:before="60" w:after="60"/>
              <w:jc w:val="left"/>
              <w:textAlignment w:val="baseline"/>
            </w:pPr>
            <w:r>
              <w:rPr>
                <w:noProof/>
              </w:rPr>
              <w:t>Status</w:t>
            </w:r>
          </w:p>
        </w:tc>
      </w:tr>
      <w:tr w:rsidR="002800AC" w:rsidRPr="00454351" w:rsidTr="0045445A">
        <w:tc>
          <w:tcPr>
            <w:tcW w:w="6948" w:type="dxa"/>
            <w:tcBorders>
              <w:top w:val="single" w:sz="4" w:space="0" w:color="auto"/>
              <w:left w:val="single" w:sz="4" w:space="0" w:color="auto"/>
              <w:bottom w:val="single" w:sz="4" w:space="0" w:color="auto"/>
              <w:right w:val="single" w:sz="4" w:space="0" w:color="auto"/>
            </w:tcBorders>
          </w:tcPr>
          <w:p w:rsidR="002800AC" w:rsidRPr="006C463C" w:rsidRDefault="002800AC" w:rsidP="0045445A">
            <w:pPr>
              <w:pStyle w:val="TAL"/>
              <w:overflowPunct w:val="0"/>
              <w:autoSpaceDE w:val="0"/>
              <w:autoSpaceDN w:val="0"/>
              <w:adjustRightInd w:val="0"/>
              <w:spacing w:before="60" w:after="60"/>
              <w:textAlignment w:val="baseline"/>
              <w:rPr>
                <w:rFonts w:eastAsia="Arial Unicode MS" w:cs="Arial"/>
                <w:b/>
              </w:rPr>
            </w:pPr>
            <w:r>
              <w:rPr>
                <w:rFonts w:eastAsia="Arial Unicode MS" w:cs="Arial"/>
                <w:b/>
                <w:color w:val="FF0000"/>
              </w:rPr>
              <w:t xml:space="preserve">Action 85/05: </w:t>
            </w:r>
            <w:r w:rsidRPr="006C463C">
              <w:rPr>
                <w:rFonts w:eastAsia="Arial Unicode MS" w:cs="Arial"/>
              </w:rPr>
              <w:t>Technical officer to check with edithelp! the status of TS 102 226 and TS 102 241 publication.</w:t>
            </w:r>
          </w:p>
        </w:tc>
        <w:tc>
          <w:tcPr>
            <w:tcW w:w="2880" w:type="dxa"/>
            <w:tcBorders>
              <w:top w:val="single" w:sz="4" w:space="0" w:color="auto"/>
              <w:left w:val="single" w:sz="4" w:space="0" w:color="auto"/>
              <w:bottom w:val="single" w:sz="4" w:space="0" w:color="auto"/>
              <w:right w:val="single" w:sz="4" w:space="0" w:color="auto"/>
            </w:tcBorders>
          </w:tcPr>
          <w:p w:rsidR="002800AC" w:rsidRDefault="002800AC" w:rsidP="0045445A">
            <w:pPr>
              <w:pStyle w:val="TAL"/>
              <w:overflowPunct w:val="0"/>
              <w:autoSpaceDE w:val="0"/>
              <w:autoSpaceDN w:val="0"/>
              <w:adjustRightInd w:val="0"/>
              <w:spacing w:before="60" w:after="60"/>
              <w:textAlignment w:val="baseline"/>
              <w:rPr>
                <w:b/>
                <w:noProof/>
                <w:color w:val="FF0000"/>
              </w:rPr>
            </w:pPr>
            <w:r>
              <w:rPr>
                <w:b/>
                <w:noProof/>
                <w:color w:val="FF0000"/>
              </w:rPr>
              <w:t>ONGOING</w:t>
            </w:r>
          </w:p>
          <w:p w:rsidR="002800AC" w:rsidRDefault="002800AC" w:rsidP="0045445A">
            <w:pPr>
              <w:pStyle w:val="TAL"/>
              <w:overflowPunct w:val="0"/>
              <w:autoSpaceDE w:val="0"/>
              <w:autoSpaceDN w:val="0"/>
              <w:adjustRightInd w:val="0"/>
              <w:spacing w:before="60" w:after="60"/>
              <w:textAlignment w:val="baseline"/>
              <w:rPr>
                <w:b/>
                <w:noProof/>
                <w:color w:val="FF0000"/>
              </w:rPr>
            </w:pPr>
            <w:r>
              <w:rPr>
                <w:b/>
                <w:noProof/>
                <w:color w:val="FF0000"/>
              </w:rPr>
              <w:t>ETSI TS 102 226 v13.1.0 published in 07/2018.</w:t>
            </w:r>
          </w:p>
          <w:p w:rsidR="002800AC" w:rsidRDefault="002800AC" w:rsidP="0045445A">
            <w:pPr>
              <w:pStyle w:val="TAL"/>
              <w:overflowPunct w:val="0"/>
              <w:autoSpaceDE w:val="0"/>
              <w:autoSpaceDN w:val="0"/>
              <w:adjustRightInd w:val="0"/>
              <w:spacing w:before="60" w:after="60"/>
              <w:textAlignment w:val="baseline"/>
              <w:rPr>
                <w:b/>
                <w:noProof/>
                <w:color w:val="FF0000"/>
              </w:rPr>
            </w:pPr>
            <w:r>
              <w:rPr>
                <w:b/>
                <w:noProof/>
                <w:color w:val="FF0000"/>
              </w:rPr>
              <w:t>TS 102 241 still pending.</w:t>
            </w:r>
          </w:p>
        </w:tc>
      </w:tr>
      <w:tr w:rsidR="002800AC" w:rsidRPr="00454351" w:rsidTr="0045445A">
        <w:tc>
          <w:tcPr>
            <w:tcW w:w="6948" w:type="dxa"/>
            <w:tcBorders>
              <w:top w:val="single" w:sz="4" w:space="0" w:color="auto"/>
              <w:left w:val="single" w:sz="4" w:space="0" w:color="auto"/>
              <w:bottom w:val="single" w:sz="4" w:space="0" w:color="auto"/>
              <w:right w:val="single" w:sz="4" w:space="0" w:color="auto"/>
            </w:tcBorders>
          </w:tcPr>
          <w:p w:rsidR="002800AC" w:rsidRDefault="002800AC" w:rsidP="0045445A">
            <w:pPr>
              <w:pStyle w:val="TAL"/>
              <w:overflowPunct w:val="0"/>
              <w:autoSpaceDE w:val="0"/>
              <w:autoSpaceDN w:val="0"/>
              <w:adjustRightInd w:val="0"/>
              <w:spacing w:before="60" w:after="60"/>
              <w:textAlignment w:val="baseline"/>
              <w:rPr>
                <w:rFonts w:eastAsia="Arial Unicode MS" w:cs="Arial"/>
                <w:b/>
                <w:color w:val="FF0000"/>
              </w:rPr>
            </w:pPr>
            <w:r>
              <w:rPr>
                <w:rFonts w:eastAsia="Arial Unicode MS" w:cs="Arial"/>
                <w:b/>
                <w:color w:val="FF0000"/>
              </w:rPr>
              <w:t xml:space="preserve">Action 88/02: </w:t>
            </w:r>
            <w:r>
              <w:rPr>
                <w:rFonts w:eastAsia="Arial Unicode MS" w:cs="Arial"/>
                <w:b/>
              </w:rPr>
              <w:t>QUALCOMM to provide a contribution on updating the applicability table of TS 31.122.</w:t>
            </w:r>
          </w:p>
        </w:tc>
        <w:tc>
          <w:tcPr>
            <w:tcW w:w="2880" w:type="dxa"/>
            <w:tcBorders>
              <w:top w:val="single" w:sz="4" w:space="0" w:color="auto"/>
              <w:left w:val="single" w:sz="4" w:space="0" w:color="auto"/>
              <w:bottom w:val="single" w:sz="4" w:space="0" w:color="auto"/>
              <w:right w:val="single" w:sz="4" w:space="0" w:color="auto"/>
            </w:tcBorders>
          </w:tcPr>
          <w:p w:rsidR="002800AC" w:rsidRDefault="002800AC" w:rsidP="0045445A">
            <w:pPr>
              <w:pStyle w:val="TAL"/>
              <w:overflowPunct w:val="0"/>
              <w:autoSpaceDE w:val="0"/>
              <w:autoSpaceDN w:val="0"/>
              <w:adjustRightInd w:val="0"/>
              <w:spacing w:before="60" w:after="60"/>
              <w:textAlignment w:val="baseline"/>
              <w:rPr>
                <w:b/>
                <w:noProof/>
                <w:color w:val="FF0000"/>
              </w:rPr>
            </w:pPr>
            <w:r>
              <w:rPr>
                <w:b/>
                <w:noProof/>
                <w:color w:val="FF0000"/>
              </w:rPr>
              <w:t>OPEN</w:t>
            </w:r>
          </w:p>
        </w:tc>
      </w:tr>
    </w:tbl>
    <w:p w:rsidR="002800AC" w:rsidRDefault="002800AC" w:rsidP="002800AC">
      <w:pPr>
        <w:rPr>
          <w:rFonts w:eastAsia="Arial Unicode MS"/>
        </w:rPr>
      </w:pPr>
    </w:p>
    <w:p w:rsidR="002800AC" w:rsidRDefault="002800AC" w:rsidP="002800AC">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2800AC" w:rsidRPr="00454351" w:rsidTr="0045445A">
        <w:tc>
          <w:tcPr>
            <w:tcW w:w="6948" w:type="dxa"/>
            <w:tcBorders>
              <w:bottom w:val="single" w:sz="4" w:space="0" w:color="auto"/>
            </w:tcBorders>
          </w:tcPr>
          <w:p w:rsidR="002800AC" w:rsidRDefault="002800AC" w:rsidP="0045445A">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2800AC" w:rsidRPr="00A15BC9" w:rsidRDefault="002800AC" w:rsidP="0045445A">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2800AC" w:rsidRPr="004B014E" w:rsidRDefault="002800AC" w:rsidP="002800AC">
      <w:pPr>
        <w:rPr>
          <w:rFonts w:eastAsia="Arial Unicode MS"/>
        </w:rPr>
      </w:pPr>
    </w:p>
    <w:p w:rsidR="00C924AA" w:rsidRPr="00C924AA" w:rsidRDefault="00C924AA" w:rsidP="00C924AA">
      <w:pPr>
        <w:pStyle w:val="BodyText"/>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279"/>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FD3FB1" w:rsidRDefault="00E36DF0" w:rsidP="00712DAB">
            <w:pPr>
              <w:rPr>
                <w:rFonts w:ascii="Arial Narrow" w:hAnsi="Arial Narrow" w:cs="Arial"/>
              </w:rPr>
            </w:pPr>
            <w:r w:rsidRPr="00FD3FB1">
              <w:rPr>
                <w:rFonts w:ascii="Arial Narrow" w:eastAsia="Arial Unicode MS" w:hAnsi="Arial Narrow" w:cs="Arial"/>
                <w:lang w:val="en-US"/>
              </w:rPr>
              <w:t>C6-1</w:t>
            </w:r>
            <w:r w:rsidR="00341969">
              <w:rPr>
                <w:rFonts w:ascii="Arial Narrow" w:eastAsia="Arial Unicode MS" w:hAnsi="Arial Narrow" w:cs="Arial"/>
                <w:lang w:val="en-US"/>
              </w:rPr>
              <w:t>9</w:t>
            </w:r>
            <w:r w:rsidRPr="00FD3FB1">
              <w:rPr>
                <w:rFonts w:ascii="Arial Narrow" w:eastAsia="Arial Unicode MS" w:hAnsi="Arial Narrow" w:cs="Arial"/>
                <w:lang w:val="en-US"/>
              </w:rPr>
              <w:t>0</w:t>
            </w:r>
            <w:r w:rsidR="00341969">
              <w:rPr>
                <w:rFonts w:ascii="Arial Narrow" w:eastAsia="Arial Unicode MS" w:hAnsi="Arial Narrow" w:cs="Arial"/>
                <w:lang w:val="en-US"/>
              </w:rPr>
              <w:t>0</w:t>
            </w:r>
            <w:r>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341969" w:rsidP="002800AC">
            <w:pPr>
              <w:suppressAutoHyphens w:val="0"/>
              <w:snapToGrid w:val="0"/>
              <w:rPr>
                <w:rFonts w:ascii="Arial Narrow" w:eastAsia="Arial Unicode MS" w:hAnsi="Arial Narrow" w:cs="Arial"/>
              </w:rPr>
            </w:pPr>
            <w:r>
              <w:rPr>
                <w:rFonts w:ascii="Arial Narrow" w:eastAsia="Arial Unicode MS" w:hAnsi="Arial Narrow" w:cs="Arial"/>
              </w:rPr>
              <w:t>Action list after CT6 #91</w:t>
            </w:r>
            <w:r w:rsidR="00ED5B02">
              <w:rPr>
                <w:rFonts w:ascii="Arial Narrow" w:eastAsia="Arial Unicode MS" w:hAnsi="Arial Narrow" w:cs="Arial"/>
              </w:rPr>
              <w:t xml:space="preserve"> / before CT6 #9</w:t>
            </w:r>
            <w:r>
              <w:rPr>
                <w:rFonts w:ascii="Arial Narrow" w:eastAsia="Arial Unicode MS" w:hAnsi="Arial Narrow" w:cs="Arial"/>
              </w:rPr>
              <w:t>2</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B60610">
            <w:pPr>
              <w:pStyle w:val="BodyText"/>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341969">
              <w:rPr>
                <w:rFonts w:ascii="Arial Narrow" w:eastAsia="Arial Unicode MS" w:hAnsi="Arial Narrow" w:cs="Arial"/>
                <w:lang w:val="en-US"/>
              </w:rPr>
              <w:t>9</w:t>
            </w:r>
            <w:r>
              <w:rPr>
                <w:rFonts w:ascii="Arial Narrow" w:eastAsia="Arial Unicode MS" w:hAnsi="Arial Narrow" w:cs="Arial"/>
                <w:lang w:val="en-US"/>
              </w:rPr>
              <w:t>0</w:t>
            </w:r>
            <w:r w:rsidR="00341969">
              <w:rPr>
                <w:rFonts w:ascii="Arial Narrow" w:eastAsia="Arial Unicode MS" w:hAnsi="Arial Narrow" w:cs="Arial"/>
                <w:lang w:val="en-US"/>
              </w:rPr>
              <w:t>0</w:t>
            </w:r>
            <w:r>
              <w:rPr>
                <w:rFonts w:ascii="Arial Narrow" w:eastAsia="Arial Unicode MS" w:hAnsi="Arial Narrow" w:cs="Arial"/>
                <w:lang w:val="en-US"/>
              </w:rPr>
              <w:t>06</w:t>
            </w: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36DF0" w:rsidRPr="00C81381" w:rsidRDefault="00341969" w:rsidP="00712DAB">
            <w:pPr>
              <w:rPr>
                <w:rFonts w:ascii="Arial Narrow" w:hAnsi="Arial Narrow" w:cs="Arial"/>
              </w:rPr>
            </w:pPr>
            <w:r>
              <w:rPr>
                <w:rFonts w:ascii="Arial Narrow" w:eastAsia="Arial Unicode MS" w:hAnsi="Arial Narrow" w:cs="Arial"/>
                <w:lang w:val="en-US"/>
              </w:rPr>
              <w:t>C6-19</w:t>
            </w:r>
            <w:r w:rsidR="00E36DF0">
              <w:rPr>
                <w:rFonts w:ascii="Arial Narrow" w:eastAsia="Arial Unicode MS" w:hAnsi="Arial Narrow" w:cs="Arial"/>
                <w:lang w:val="en-US"/>
              </w:rPr>
              <w:t>0</w:t>
            </w:r>
            <w:r>
              <w:rPr>
                <w:rFonts w:ascii="Arial Narrow" w:eastAsia="Arial Unicode MS" w:hAnsi="Arial Narrow" w:cs="Arial"/>
                <w:lang w:val="en-US"/>
              </w:rPr>
              <w:t>0</w:t>
            </w:r>
            <w:r w:rsidR="00E36DF0">
              <w:rPr>
                <w:rFonts w:ascii="Arial Narrow" w:eastAsia="Arial Unicode MS" w:hAnsi="Arial Narrow" w:cs="Arial"/>
                <w:lang w:val="en-US"/>
              </w:rPr>
              <w:t>06</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D5B02" w:rsidP="00271F22">
            <w:pPr>
              <w:suppressAutoHyphens w:val="0"/>
              <w:snapToGrid w:val="0"/>
              <w:rPr>
                <w:rFonts w:ascii="Arial Narrow" w:eastAsia="Arial Unicode MS" w:hAnsi="Arial Narrow" w:cs="Arial"/>
              </w:rPr>
            </w:pPr>
            <w:r>
              <w:rPr>
                <w:rFonts w:ascii="Arial Narrow" w:eastAsia="Arial Unicode MS" w:hAnsi="Arial Narrow" w:cs="Arial"/>
              </w:rPr>
              <w:t>Action list after CT6 #9</w:t>
            </w:r>
            <w:r w:rsidR="00341969">
              <w:rPr>
                <w:rFonts w:ascii="Arial Narrow" w:eastAsia="Arial Unicode MS" w:hAnsi="Arial Narrow" w:cs="Arial"/>
              </w:rPr>
              <w:t>2</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36DF0" w:rsidRPr="00336EA0" w:rsidRDefault="00E36DF0" w:rsidP="00712DAB">
            <w:pPr>
              <w:suppressAutoHyphens w:val="0"/>
              <w:snapToGrid w:val="0"/>
              <w:ind w:right="400"/>
              <w:rPr>
                <w:rFonts w:ascii="Arial Narrow" w:eastAsia="Arial Unicode MS" w:hAnsi="Arial Narrow" w:cs="Arial"/>
                <w:lang w:val="en-US"/>
              </w:rPr>
            </w:pPr>
          </w:p>
        </w:tc>
      </w:tr>
    </w:tbl>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Status of CT6 specifications, rapporteurs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2800AC">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36DF0" w:rsidRPr="00FD3FB1" w:rsidRDefault="00E36DF0" w:rsidP="00B60610">
            <w:pPr>
              <w:rPr>
                <w:rFonts w:ascii="Arial Narrow" w:hAnsi="Arial Narrow" w:cs="Arial"/>
              </w:rPr>
            </w:pPr>
            <w:r w:rsidRPr="00FD3FB1">
              <w:rPr>
                <w:rFonts w:ascii="Arial Narrow" w:hAnsi="Arial Narrow" w:cs="Arial"/>
              </w:rPr>
              <w:t>C6-1</w:t>
            </w:r>
            <w:r w:rsidR="00341969">
              <w:rPr>
                <w:rFonts w:ascii="Arial Narrow" w:hAnsi="Arial Narrow" w:cs="Arial"/>
              </w:rPr>
              <w:t>9</w:t>
            </w:r>
            <w:r w:rsidRPr="00FD3FB1">
              <w:rPr>
                <w:rFonts w:ascii="Arial Narrow" w:hAnsi="Arial Narrow" w:cs="Arial"/>
              </w:rPr>
              <w:t>0</w:t>
            </w:r>
            <w:r w:rsidR="00341969">
              <w:rPr>
                <w:rFonts w:ascii="Arial Narrow" w:hAnsi="Arial Narrow" w:cs="Arial"/>
              </w:rPr>
              <w:t>0</w:t>
            </w:r>
            <w:r>
              <w:rPr>
                <w:rFonts w:ascii="Arial Narrow" w:hAnsi="Arial Narrow" w:cs="Arial"/>
              </w:rPr>
              <w:t>07</w:t>
            </w:r>
          </w:p>
        </w:tc>
        <w:tc>
          <w:tcPr>
            <w:tcW w:w="1276"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ED5B02">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before CT6#</w:t>
            </w:r>
            <w:r w:rsidR="00ED5B02">
              <w:rPr>
                <w:rFonts w:ascii="Arial Narrow" w:eastAsia="Arial Unicode MS" w:hAnsi="Arial Narrow" w:cs="Arial"/>
              </w:rPr>
              <w:t>9</w:t>
            </w:r>
            <w:r w:rsidR="00341969">
              <w:rPr>
                <w:rFonts w:ascii="Arial Narrow" w:eastAsia="Arial Unicode MS" w:hAnsi="Arial Narrow" w:cs="Arial"/>
              </w:rPr>
              <w:t>2</w:t>
            </w:r>
          </w:p>
        </w:tc>
        <w:tc>
          <w:tcPr>
            <w:tcW w:w="2693"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36DF0" w:rsidRPr="00C81381" w:rsidRDefault="00341969" w:rsidP="00B60610">
            <w:pPr>
              <w:pStyle w:val="BodyText"/>
              <w:suppressAutoHyphens w:val="0"/>
              <w:snapToGrid w:val="0"/>
              <w:rPr>
                <w:rFonts w:ascii="Arial Narrow" w:eastAsia="Arial Unicode MS" w:hAnsi="Arial Narrow" w:cs="Arial"/>
                <w:lang w:val="en-US"/>
              </w:rPr>
            </w:pPr>
            <w:r>
              <w:rPr>
                <w:rFonts w:ascii="Arial Narrow" w:hAnsi="Arial Narrow" w:cs="Arial"/>
              </w:rPr>
              <w:t>C6-1900</w:t>
            </w:r>
            <w:r w:rsidR="000E6C71">
              <w:rPr>
                <w:rFonts w:ascii="Arial Narrow" w:hAnsi="Arial Narrow" w:cs="Arial"/>
              </w:rPr>
              <w:t>08</w:t>
            </w:r>
          </w:p>
        </w:tc>
        <w:tc>
          <w:tcPr>
            <w:tcW w:w="3402" w:type="dxa"/>
            <w:tcBorders>
              <w:bottom w:val="single" w:sz="4" w:space="0" w:color="auto"/>
            </w:tcBorders>
            <w:shd w:val="clear" w:color="auto" w:fill="auto"/>
            <w:vAlign w:val="center"/>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ED5B02">
        <w:trPr>
          <w:trHeight w:val="141"/>
        </w:trPr>
        <w:tc>
          <w:tcPr>
            <w:tcW w:w="817" w:type="dxa"/>
            <w:shd w:val="clear" w:color="auto" w:fill="auto"/>
          </w:tcPr>
          <w:p w:rsidR="00E36DF0" w:rsidRPr="00C81381" w:rsidRDefault="00E36DF0" w:rsidP="00712DAB">
            <w:pPr>
              <w:rPr>
                <w:rFonts w:ascii="Arial Narrow" w:hAnsi="Arial Narrow" w:cs="Arial"/>
              </w:rPr>
            </w:pPr>
            <w:r w:rsidRPr="00C81381">
              <w:rPr>
                <w:rFonts w:ascii="Arial Narrow" w:hAnsi="Arial Narrow" w:cs="Arial"/>
              </w:rPr>
              <w:t>Status</w:t>
            </w:r>
          </w:p>
        </w:tc>
        <w:tc>
          <w:tcPr>
            <w:tcW w:w="1276" w:type="dxa"/>
            <w:shd w:val="clear" w:color="auto" w:fill="auto"/>
          </w:tcPr>
          <w:p w:rsidR="00E36DF0" w:rsidRPr="00C81381" w:rsidRDefault="00341969" w:rsidP="00712DAB">
            <w:pPr>
              <w:rPr>
                <w:rFonts w:ascii="Arial Narrow" w:hAnsi="Arial Narrow" w:cs="Arial"/>
              </w:rPr>
            </w:pPr>
            <w:r>
              <w:rPr>
                <w:rFonts w:ascii="Arial Narrow" w:hAnsi="Arial Narrow" w:cs="Arial"/>
              </w:rPr>
              <w:t>C6-19</w:t>
            </w:r>
            <w:r w:rsidR="00E36DF0">
              <w:rPr>
                <w:rFonts w:ascii="Arial Narrow" w:hAnsi="Arial Narrow" w:cs="Arial"/>
              </w:rPr>
              <w:t>0</w:t>
            </w:r>
            <w:r>
              <w:rPr>
                <w:rFonts w:ascii="Arial Narrow" w:hAnsi="Arial Narrow" w:cs="Arial"/>
              </w:rPr>
              <w:t>0</w:t>
            </w:r>
            <w:r w:rsidR="00E36DF0">
              <w:rPr>
                <w:rFonts w:ascii="Arial Narrow" w:hAnsi="Arial Narrow" w:cs="Arial"/>
              </w:rPr>
              <w:t>08</w:t>
            </w:r>
          </w:p>
        </w:tc>
        <w:tc>
          <w:tcPr>
            <w:tcW w:w="1276" w:type="dxa"/>
            <w:shd w:val="clear" w:color="auto" w:fill="auto"/>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Current status of WIs, specifications, rapporteurs after CT6#</w:t>
            </w:r>
            <w:r w:rsidR="00ED5B02">
              <w:rPr>
                <w:rFonts w:ascii="Arial Narrow" w:eastAsia="Arial Unicode MS" w:hAnsi="Arial Narrow" w:cs="Arial"/>
              </w:rPr>
              <w:t>9</w:t>
            </w:r>
            <w:r w:rsidR="00341969">
              <w:rPr>
                <w:rFonts w:ascii="Arial Narrow" w:eastAsia="Arial Unicode MS" w:hAnsi="Arial Narrow" w:cs="Arial"/>
              </w:rPr>
              <w:t>2</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Default="00E36DF0" w:rsidP="00E36DF0">
      <w:pPr>
        <w:pStyle w:val="Heading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857155"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857155" w:rsidRPr="00071E5C" w:rsidTr="00DF2848">
        <w:trPr>
          <w:trHeight w:val="141"/>
        </w:trPr>
        <w:tc>
          <w:tcPr>
            <w:tcW w:w="817" w:type="dxa"/>
            <w:shd w:val="clear" w:color="auto" w:fill="auto"/>
          </w:tcPr>
          <w:p w:rsidR="00857155" w:rsidRDefault="00857155" w:rsidP="00DF2848"/>
        </w:tc>
        <w:tc>
          <w:tcPr>
            <w:tcW w:w="1276" w:type="dxa"/>
            <w:shd w:val="clear" w:color="auto" w:fill="auto"/>
          </w:tcPr>
          <w:p w:rsidR="00857155" w:rsidRPr="00071E5C" w:rsidRDefault="00857155" w:rsidP="00DF2848">
            <w:pPr>
              <w:rPr>
                <w:rFonts w:ascii="Arial Narrow" w:hAnsi="Arial Narrow" w:cs="Arial"/>
              </w:rPr>
            </w:pPr>
          </w:p>
        </w:tc>
        <w:tc>
          <w:tcPr>
            <w:tcW w:w="1276" w:type="dxa"/>
            <w:shd w:val="clear" w:color="auto" w:fill="auto"/>
          </w:tcPr>
          <w:p w:rsidR="00857155" w:rsidRPr="00071E5C" w:rsidRDefault="00857155" w:rsidP="00DF2848">
            <w:pPr>
              <w:rPr>
                <w:rFonts w:ascii="Arial Narrow" w:hAnsi="Arial Narrow" w:cs="Arial"/>
              </w:rPr>
            </w:pPr>
          </w:p>
        </w:tc>
        <w:tc>
          <w:tcPr>
            <w:tcW w:w="4394" w:type="dxa"/>
            <w:shd w:val="clear" w:color="auto" w:fill="auto"/>
          </w:tcPr>
          <w:p w:rsidR="00857155" w:rsidRPr="00953367" w:rsidRDefault="00857155" w:rsidP="00DF2848">
            <w:pPr>
              <w:rPr>
                <w:rFonts w:ascii="Arial Narrow" w:hAnsi="Arial Narrow" w:cs="Arial"/>
              </w:rPr>
            </w:pPr>
          </w:p>
        </w:tc>
        <w:tc>
          <w:tcPr>
            <w:tcW w:w="2693" w:type="dxa"/>
            <w:shd w:val="clear" w:color="auto" w:fill="auto"/>
          </w:tcPr>
          <w:p w:rsidR="00857155" w:rsidRPr="00071E5C" w:rsidRDefault="00857155" w:rsidP="00DF2848">
            <w:pPr>
              <w:rPr>
                <w:rFonts w:ascii="Arial Narrow" w:hAnsi="Arial Narrow" w:cs="Arial"/>
              </w:rPr>
            </w:pPr>
          </w:p>
        </w:tc>
        <w:tc>
          <w:tcPr>
            <w:tcW w:w="1134" w:type="dxa"/>
            <w:shd w:val="clear" w:color="auto" w:fill="auto"/>
          </w:tcPr>
          <w:p w:rsidR="00857155" w:rsidRPr="00071E5C" w:rsidRDefault="00857155" w:rsidP="00DF2848">
            <w:pPr>
              <w:rPr>
                <w:rFonts w:ascii="Arial Narrow" w:hAnsi="Arial Narrow" w:cs="Arial"/>
              </w:rPr>
            </w:pPr>
          </w:p>
        </w:tc>
        <w:tc>
          <w:tcPr>
            <w:tcW w:w="3402" w:type="dxa"/>
            <w:shd w:val="clear" w:color="auto" w:fill="auto"/>
          </w:tcPr>
          <w:p w:rsidR="00857155" w:rsidRPr="00071E5C" w:rsidRDefault="00857155" w:rsidP="00DF2848">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953367">
            <w:pPr>
              <w:rPr>
                <w:rFonts w:ascii="Arial Narrow" w:hAnsi="Arial Narrow" w:cs="Arial"/>
              </w:rPr>
            </w:pPr>
          </w:p>
        </w:tc>
      </w:tr>
      <w:tr w:rsidR="00857155" w:rsidRPr="00071E5C" w:rsidTr="00712DAB">
        <w:trPr>
          <w:trHeight w:val="141"/>
        </w:trPr>
        <w:tc>
          <w:tcPr>
            <w:tcW w:w="817" w:type="dxa"/>
            <w:shd w:val="clear" w:color="auto" w:fill="auto"/>
          </w:tcPr>
          <w:p w:rsidR="00857155" w:rsidRDefault="00857155" w:rsidP="00953367"/>
        </w:tc>
        <w:tc>
          <w:tcPr>
            <w:tcW w:w="1276" w:type="dxa"/>
            <w:shd w:val="clear" w:color="auto" w:fill="auto"/>
          </w:tcPr>
          <w:p w:rsidR="00857155" w:rsidRPr="00071E5C" w:rsidRDefault="00857155" w:rsidP="00953367">
            <w:pPr>
              <w:rPr>
                <w:rFonts w:ascii="Arial Narrow" w:hAnsi="Arial Narrow" w:cs="Arial"/>
              </w:rPr>
            </w:pPr>
          </w:p>
        </w:tc>
        <w:tc>
          <w:tcPr>
            <w:tcW w:w="1276" w:type="dxa"/>
            <w:shd w:val="clear" w:color="auto" w:fill="auto"/>
          </w:tcPr>
          <w:p w:rsidR="00857155" w:rsidRPr="00071E5C" w:rsidRDefault="00857155" w:rsidP="00953367">
            <w:pPr>
              <w:rPr>
                <w:rFonts w:ascii="Arial Narrow" w:hAnsi="Arial Narrow" w:cs="Arial"/>
              </w:rPr>
            </w:pPr>
          </w:p>
        </w:tc>
        <w:tc>
          <w:tcPr>
            <w:tcW w:w="4394" w:type="dxa"/>
            <w:shd w:val="clear" w:color="auto" w:fill="auto"/>
          </w:tcPr>
          <w:p w:rsidR="00857155" w:rsidRPr="00857155" w:rsidRDefault="00857155" w:rsidP="00953367">
            <w:pPr>
              <w:rPr>
                <w:rFonts w:ascii="Arial Narrow" w:hAnsi="Arial Narrow" w:cs="Arial"/>
              </w:rPr>
            </w:pPr>
          </w:p>
        </w:tc>
        <w:tc>
          <w:tcPr>
            <w:tcW w:w="2693" w:type="dxa"/>
            <w:shd w:val="clear" w:color="auto" w:fill="auto"/>
          </w:tcPr>
          <w:p w:rsidR="00857155" w:rsidRPr="00071E5C" w:rsidRDefault="00857155" w:rsidP="00953367">
            <w:pPr>
              <w:rPr>
                <w:rFonts w:ascii="Arial Narrow" w:hAnsi="Arial Narrow" w:cs="Arial"/>
              </w:rPr>
            </w:pPr>
          </w:p>
        </w:tc>
        <w:tc>
          <w:tcPr>
            <w:tcW w:w="1134" w:type="dxa"/>
            <w:shd w:val="clear" w:color="auto" w:fill="auto"/>
          </w:tcPr>
          <w:p w:rsidR="00857155" w:rsidRPr="00071E5C" w:rsidRDefault="00857155" w:rsidP="00953367">
            <w:pPr>
              <w:rPr>
                <w:rFonts w:ascii="Arial Narrow" w:hAnsi="Arial Narrow" w:cs="Arial"/>
              </w:rPr>
            </w:pPr>
          </w:p>
        </w:tc>
        <w:tc>
          <w:tcPr>
            <w:tcW w:w="3402" w:type="dxa"/>
            <w:shd w:val="clear" w:color="auto" w:fill="auto"/>
          </w:tcPr>
          <w:p w:rsidR="00857155" w:rsidRPr="00071E5C" w:rsidRDefault="00857155" w:rsidP="00953367">
            <w:pPr>
              <w:rPr>
                <w:rFonts w:ascii="Arial Narrow" w:hAnsi="Arial Narrow" w:cs="Arial"/>
              </w:rPr>
            </w:pPr>
          </w:p>
        </w:tc>
      </w:tr>
    </w:tbl>
    <w:p w:rsidR="00E36DF0" w:rsidRPr="00C81381" w:rsidRDefault="00E36DF0" w:rsidP="00E36DF0">
      <w:pPr>
        <w:pStyle w:val="BodyText"/>
        <w:rPr>
          <w:rFonts w:ascii="Arial Narrow" w:hAnsi="Arial Narrow" w:cs="Arial"/>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C43A3" w:rsidRPr="00071E5C" w:rsidTr="00402430">
        <w:trPr>
          <w:trHeight w:val="141"/>
        </w:trPr>
        <w:tc>
          <w:tcPr>
            <w:tcW w:w="817"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1276" w:type="dxa"/>
            <w:shd w:val="clear" w:color="auto" w:fill="auto"/>
          </w:tcPr>
          <w:p w:rsidR="009C43A3" w:rsidRPr="00071E5C" w:rsidRDefault="009C43A3" w:rsidP="00402430">
            <w:pPr>
              <w:rPr>
                <w:rFonts w:ascii="Arial Narrow" w:hAnsi="Arial Narrow" w:cs="Arial"/>
              </w:rPr>
            </w:pPr>
          </w:p>
        </w:tc>
        <w:tc>
          <w:tcPr>
            <w:tcW w:w="4394" w:type="dxa"/>
            <w:shd w:val="clear" w:color="auto" w:fill="auto"/>
          </w:tcPr>
          <w:p w:rsidR="009C43A3" w:rsidRPr="00071E5C" w:rsidRDefault="009C43A3" w:rsidP="00857155">
            <w:pPr>
              <w:rPr>
                <w:rFonts w:ascii="Arial Narrow" w:hAnsi="Arial Narrow" w:cs="Arial"/>
              </w:rPr>
            </w:pPr>
          </w:p>
        </w:tc>
        <w:tc>
          <w:tcPr>
            <w:tcW w:w="2693" w:type="dxa"/>
            <w:shd w:val="clear" w:color="auto" w:fill="auto"/>
          </w:tcPr>
          <w:p w:rsidR="009C43A3" w:rsidRPr="00071E5C" w:rsidRDefault="009C43A3" w:rsidP="00402430">
            <w:pPr>
              <w:rPr>
                <w:rFonts w:ascii="Arial Narrow" w:hAnsi="Arial Narrow" w:cs="Arial"/>
              </w:rPr>
            </w:pPr>
          </w:p>
        </w:tc>
        <w:tc>
          <w:tcPr>
            <w:tcW w:w="1134" w:type="dxa"/>
            <w:shd w:val="clear" w:color="auto" w:fill="auto"/>
          </w:tcPr>
          <w:p w:rsidR="009C43A3" w:rsidRPr="00071E5C" w:rsidRDefault="009C43A3" w:rsidP="00402430">
            <w:pPr>
              <w:rPr>
                <w:rFonts w:ascii="Arial Narrow" w:hAnsi="Arial Narrow" w:cs="Arial"/>
              </w:rPr>
            </w:pPr>
          </w:p>
        </w:tc>
        <w:tc>
          <w:tcPr>
            <w:tcW w:w="3402" w:type="dxa"/>
            <w:shd w:val="clear" w:color="auto" w:fill="auto"/>
          </w:tcPr>
          <w:p w:rsidR="009C43A3" w:rsidRPr="00071E5C" w:rsidRDefault="009C43A3" w:rsidP="00402430">
            <w:pPr>
              <w:rPr>
                <w:rFonts w:ascii="Arial Narrow" w:hAnsi="Arial Narrow" w:cs="Arial"/>
              </w:rPr>
            </w:pPr>
          </w:p>
        </w:tc>
      </w:tr>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r w:rsidR="00953367" w:rsidRPr="00071E5C" w:rsidTr="00712DAB">
        <w:trPr>
          <w:trHeight w:val="141"/>
        </w:trPr>
        <w:tc>
          <w:tcPr>
            <w:tcW w:w="817" w:type="dxa"/>
            <w:shd w:val="clear" w:color="auto" w:fill="auto"/>
          </w:tcPr>
          <w:p w:rsidR="00953367" w:rsidRDefault="00953367" w:rsidP="00953367"/>
        </w:tc>
        <w:tc>
          <w:tcPr>
            <w:tcW w:w="1276" w:type="dxa"/>
            <w:shd w:val="clear" w:color="auto" w:fill="auto"/>
          </w:tcPr>
          <w:p w:rsidR="00953367" w:rsidRPr="00071E5C" w:rsidRDefault="00953367" w:rsidP="00953367">
            <w:pPr>
              <w:rPr>
                <w:rFonts w:ascii="Arial Narrow" w:hAnsi="Arial Narrow" w:cs="Arial"/>
              </w:rPr>
            </w:pPr>
          </w:p>
        </w:tc>
        <w:tc>
          <w:tcPr>
            <w:tcW w:w="1276" w:type="dxa"/>
            <w:shd w:val="clear" w:color="auto" w:fill="auto"/>
          </w:tcPr>
          <w:p w:rsidR="00953367" w:rsidRPr="00071E5C" w:rsidRDefault="00953367" w:rsidP="00953367">
            <w:pPr>
              <w:rPr>
                <w:rFonts w:ascii="Arial Narrow" w:hAnsi="Arial Narrow" w:cs="Arial"/>
              </w:rPr>
            </w:pPr>
          </w:p>
        </w:tc>
        <w:tc>
          <w:tcPr>
            <w:tcW w:w="4394" w:type="dxa"/>
            <w:shd w:val="clear" w:color="auto" w:fill="auto"/>
          </w:tcPr>
          <w:p w:rsidR="00953367" w:rsidRPr="00953367" w:rsidRDefault="00953367" w:rsidP="00953367">
            <w:pPr>
              <w:rPr>
                <w:rFonts w:ascii="Arial Narrow" w:hAnsi="Arial Narrow" w:cs="Arial"/>
              </w:rPr>
            </w:pPr>
          </w:p>
        </w:tc>
        <w:tc>
          <w:tcPr>
            <w:tcW w:w="2693" w:type="dxa"/>
            <w:shd w:val="clear" w:color="auto" w:fill="auto"/>
          </w:tcPr>
          <w:p w:rsidR="00953367" w:rsidRPr="00071E5C" w:rsidRDefault="00953367" w:rsidP="00953367">
            <w:pPr>
              <w:rPr>
                <w:rFonts w:ascii="Arial Narrow" w:hAnsi="Arial Narrow" w:cs="Arial"/>
              </w:rPr>
            </w:pPr>
          </w:p>
        </w:tc>
        <w:tc>
          <w:tcPr>
            <w:tcW w:w="1134" w:type="dxa"/>
            <w:shd w:val="clear" w:color="auto" w:fill="auto"/>
          </w:tcPr>
          <w:p w:rsidR="00953367" w:rsidRPr="00071E5C" w:rsidRDefault="00953367" w:rsidP="00953367">
            <w:pPr>
              <w:rPr>
                <w:rFonts w:ascii="Arial Narrow" w:hAnsi="Arial Narrow" w:cs="Arial"/>
              </w:rPr>
            </w:pPr>
          </w:p>
        </w:tc>
        <w:tc>
          <w:tcPr>
            <w:tcW w:w="3402" w:type="dxa"/>
            <w:shd w:val="clear" w:color="auto" w:fill="auto"/>
          </w:tcPr>
          <w:p w:rsidR="00953367" w:rsidRPr="00071E5C" w:rsidRDefault="00953367" w:rsidP="00115334">
            <w:pPr>
              <w:rPr>
                <w:rFonts w:ascii="Arial Narrow" w:hAnsi="Arial Narrow" w:cs="Arial"/>
              </w:rPr>
            </w:pPr>
          </w:p>
        </w:tc>
      </w:tr>
    </w:tbl>
    <w:p w:rsidR="00673705" w:rsidRPr="00673705" w:rsidRDefault="00673705" w:rsidP="00673705">
      <w:pPr>
        <w:pStyle w:val="BodyText"/>
        <w:rPr>
          <w:lang w:val="en-US"/>
        </w:rPr>
      </w:pP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73705" w:rsidRPr="00071E5C" w:rsidTr="00712DAB">
        <w:trPr>
          <w:trHeight w:val="141"/>
        </w:trPr>
        <w:tc>
          <w:tcPr>
            <w:tcW w:w="817" w:type="dxa"/>
            <w:shd w:val="clear" w:color="auto" w:fill="auto"/>
          </w:tcPr>
          <w:p w:rsidR="00673705" w:rsidRPr="00071E5C" w:rsidRDefault="00673705" w:rsidP="00712DAB">
            <w:pPr>
              <w:rPr>
                <w:rFonts w:ascii="Arial Narrow" w:hAnsi="Arial Narrow" w:cs="Arial"/>
              </w:rPr>
            </w:pPr>
            <w:r w:rsidRPr="00071E5C">
              <w:rPr>
                <w:rFonts w:ascii="Arial Narrow" w:hAnsi="Arial Narrow" w:cs="Arial"/>
              </w:rPr>
              <w:t>LS-</w:t>
            </w:r>
            <w:r>
              <w:rPr>
                <w:rFonts w:ascii="Arial Narrow" w:hAnsi="Arial Narrow" w:cs="Arial"/>
              </w:rPr>
              <w:t>OUT</w:t>
            </w:r>
          </w:p>
        </w:tc>
        <w:tc>
          <w:tcPr>
            <w:tcW w:w="1276" w:type="dxa"/>
            <w:shd w:val="clear" w:color="auto" w:fill="auto"/>
          </w:tcPr>
          <w:p w:rsidR="00673705" w:rsidRPr="00071E5C" w:rsidRDefault="00673705" w:rsidP="00712DAB">
            <w:pPr>
              <w:rPr>
                <w:rFonts w:ascii="Arial Narrow" w:hAnsi="Arial Narrow" w:cs="Arial"/>
              </w:rPr>
            </w:pPr>
          </w:p>
        </w:tc>
        <w:tc>
          <w:tcPr>
            <w:tcW w:w="1276" w:type="dxa"/>
            <w:shd w:val="clear" w:color="auto" w:fill="auto"/>
          </w:tcPr>
          <w:p w:rsidR="00673705" w:rsidRPr="00071E5C" w:rsidRDefault="00673705" w:rsidP="00712DAB">
            <w:pPr>
              <w:rPr>
                <w:rFonts w:ascii="Arial Narrow" w:hAnsi="Arial Narrow" w:cs="Arial"/>
              </w:rPr>
            </w:pPr>
          </w:p>
        </w:tc>
        <w:tc>
          <w:tcPr>
            <w:tcW w:w="4394" w:type="dxa"/>
            <w:shd w:val="clear" w:color="auto" w:fill="auto"/>
          </w:tcPr>
          <w:p w:rsidR="00673705" w:rsidRPr="00071E5C" w:rsidRDefault="00673705" w:rsidP="00712DAB">
            <w:pPr>
              <w:rPr>
                <w:rFonts w:ascii="Arial Narrow" w:hAnsi="Arial Narrow" w:cs="Arial"/>
              </w:rPr>
            </w:pPr>
          </w:p>
        </w:tc>
        <w:tc>
          <w:tcPr>
            <w:tcW w:w="2693" w:type="dxa"/>
            <w:shd w:val="clear" w:color="auto" w:fill="auto"/>
          </w:tcPr>
          <w:p w:rsidR="00673705" w:rsidRPr="00071E5C" w:rsidRDefault="00673705" w:rsidP="00712DAB">
            <w:pPr>
              <w:rPr>
                <w:rFonts w:ascii="Arial Narrow" w:hAnsi="Arial Narrow" w:cs="Arial"/>
              </w:rPr>
            </w:pPr>
          </w:p>
        </w:tc>
        <w:tc>
          <w:tcPr>
            <w:tcW w:w="1134" w:type="dxa"/>
            <w:shd w:val="clear" w:color="auto" w:fill="auto"/>
          </w:tcPr>
          <w:p w:rsidR="00673705" w:rsidRPr="00071E5C" w:rsidRDefault="00673705" w:rsidP="00712DAB">
            <w:pPr>
              <w:rPr>
                <w:rFonts w:ascii="Arial Narrow" w:hAnsi="Arial Narrow" w:cs="Arial"/>
              </w:rPr>
            </w:pPr>
          </w:p>
        </w:tc>
        <w:tc>
          <w:tcPr>
            <w:tcW w:w="3402" w:type="dxa"/>
            <w:shd w:val="clear" w:color="auto" w:fill="auto"/>
          </w:tcPr>
          <w:p w:rsidR="00673705" w:rsidRPr="00071E5C" w:rsidRDefault="00673705" w:rsidP="00712DAB">
            <w:pPr>
              <w:rPr>
                <w:rFonts w:ascii="Arial Narrow" w:hAnsi="Arial Narrow" w:cs="Arial"/>
              </w:rPr>
            </w:pPr>
          </w:p>
        </w:tc>
      </w:tr>
    </w:tbl>
    <w:p w:rsidR="00673705" w:rsidRPr="00673705" w:rsidRDefault="00673705" w:rsidP="00673705">
      <w:pPr>
        <w:pStyle w:val="BodyText"/>
        <w:rPr>
          <w:lang w:val="en-US"/>
        </w:rPr>
      </w:pPr>
    </w:p>
    <w:bookmarkEnd w:id="2"/>
    <w:bookmarkEnd w:id="3"/>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E36DF0" w:rsidRPr="00356DEF"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E36DF0" w:rsidRPr="00C16AD9" w:rsidRDefault="00E36DF0" w:rsidP="00E36DF0">
      <w:pPr>
        <w:pStyle w:val="Heading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E36DF0" w:rsidRPr="002C2174" w:rsidRDefault="00E36DF0" w:rsidP="00E36DF0">
      <w:pPr>
        <w:pStyle w:val="Heading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E36DF0" w:rsidRPr="00556C5F" w:rsidRDefault="00E36DF0" w:rsidP="00E36DF0">
      <w:pPr>
        <w:pStyle w:val="Heading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E36DF0" w:rsidRPr="00C81381" w:rsidRDefault="00E36DF0" w:rsidP="00E36DF0">
      <w:pPr>
        <w:pStyle w:val="Heading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E36DF0"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E36DF0" w:rsidRDefault="00E36DF0"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CIoT (CIoT-CT)</w:t>
      </w:r>
    </w:p>
    <w:p w:rsidR="00E36DF0" w:rsidRPr="00C46CB7"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p w:rsidR="00E36DF0" w:rsidRDefault="00673705" w:rsidP="00E36DF0">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00673705" w:rsidRPr="00673705">
        <w:t xml:space="preserve"> </w:t>
      </w:r>
      <w:r w:rsidR="00673705" w:rsidRPr="00673705">
        <w:rPr>
          <w:rFonts w:ascii="Arial Narrow" w:hAnsi="Arial Narrow" w:cs="Arial"/>
          <w:b w:val="0"/>
          <w:lang w:val="en-US"/>
        </w:rPr>
        <w:t>(COMPLETED SEP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00673705" w:rsidRPr="00673705">
        <w:t xml:space="preserve"> </w:t>
      </w:r>
      <w:r w:rsidR="00673705" w:rsidRPr="00673705">
        <w:rPr>
          <w:rFonts w:ascii="Arial Narrow" w:hAnsi="Arial Narrow" w:cs="Arial"/>
          <w:b w:val="0"/>
          <w:lang w:val="en-US"/>
        </w:rPr>
        <w:t>(COMPLETED MAR 17)</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00673705" w:rsidRPr="00673705">
        <w:t xml:space="preserve"> </w:t>
      </w:r>
      <w:r w:rsidR="00673705" w:rsidRPr="00673705">
        <w:rPr>
          <w:rFonts w:ascii="Arial Narrow" w:hAnsi="Arial Narrow" w:cs="Arial"/>
          <w:b w:val="0"/>
          <w:lang w:val="en-US"/>
        </w:rPr>
        <w:t>(COMPLETED DEC 16)</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00673705" w:rsidRPr="00673705">
        <w:t xml:space="preserve"> </w:t>
      </w:r>
      <w:r w:rsidR="00673705">
        <w:rPr>
          <w:rFonts w:ascii="Arial Narrow" w:hAnsi="Arial Narrow" w:cs="Arial"/>
          <w:b w:val="0"/>
          <w:lang w:val="en-US"/>
        </w:rPr>
        <w:t>(COMPLETED DEC</w:t>
      </w:r>
      <w:r w:rsidR="00673705" w:rsidRPr="00673705">
        <w:rPr>
          <w:rFonts w:ascii="Arial Narrow" w:hAnsi="Arial Narrow" w:cs="Arial"/>
          <w:b w:val="0"/>
          <w:lang w:val="en-US"/>
        </w:rPr>
        <w:t xml:space="preserve"> 1</w:t>
      </w:r>
      <w:r w:rsidR="00673705">
        <w:rPr>
          <w:rFonts w:ascii="Arial Narrow" w:hAnsi="Arial Narrow" w:cs="Arial"/>
          <w:b w:val="0"/>
          <w:lang w:val="en-US"/>
        </w:rPr>
        <w:t>6</w:t>
      </w:r>
      <w:r w:rsidR="00673705" w:rsidRPr="00673705">
        <w:rPr>
          <w:rFonts w:ascii="Arial Narrow" w:hAnsi="Arial Narrow" w:cs="Arial"/>
          <w:b w:val="0"/>
          <w:lang w:val="en-US"/>
        </w:rPr>
        <w:t>)</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00673705" w:rsidRPr="00673705">
        <w:t xml:space="preserve"> </w:t>
      </w:r>
      <w:r w:rsidR="00673705">
        <w:rPr>
          <w:rFonts w:ascii="Arial Narrow" w:hAnsi="Arial Narrow" w:cs="Arial"/>
          <w:b w:val="0"/>
          <w:lang w:val="en-US"/>
        </w:rPr>
        <w:t>(COMPLETED MAR</w:t>
      </w:r>
      <w:r w:rsidR="00673705" w:rsidRPr="00673705">
        <w:rPr>
          <w:rFonts w:ascii="Arial Narrow" w:hAnsi="Arial Narrow" w:cs="Arial"/>
          <w:b w:val="0"/>
          <w:lang w:val="en-US"/>
        </w:rPr>
        <w:t xml:space="preserve">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00673705" w:rsidRPr="00673705">
        <w:t xml:space="preserve"> </w:t>
      </w:r>
      <w:r w:rsidR="00673705" w:rsidRPr="00673705">
        <w:rPr>
          <w:rFonts w:ascii="Arial Narrow" w:hAnsi="Arial Narrow" w:cs="Arial"/>
          <w:b w:val="0"/>
          <w:lang w:val="en-US"/>
        </w:rPr>
        <w:t>(COMPLETED JUN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00673705" w:rsidRPr="00673705">
        <w:t xml:space="preserve"> </w:t>
      </w:r>
      <w:r w:rsidR="00673705" w:rsidRPr="00673705">
        <w:rPr>
          <w:rFonts w:ascii="Arial Narrow" w:hAnsi="Arial Narrow" w:cs="Arial"/>
          <w:b w:val="0"/>
          <w:lang w:val="en-US"/>
        </w:rPr>
        <w:t>(COMPLETED MAR 17)</w:t>
      </w:r>
    </w:p>
    <w:p w:rsidR="00E36DF0" w:rsidRPr="00ED7121" w:rsidRDefault="00E36DF0" w:rsidP="00673705">
      <w:pPr>
        <w:pStyle w:val="Heading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00673705" w:rsidRPr="00673705">
        <w:t xml:space="preserve"> </w:t>
      </w:r>
      <w:r w:rsidR="00673705" w:rsidRPr="00673705">
        <w:rPr>
          <w:rFonts w:ascii="Arial Narrow" w:hAnsi="Arial Narrow" w:cs="Arial"/>
          <w:b w:val="0"/>
          <w:lang w:val="en-US"/>
        </w:rPr>
        <w:t>(COMPLETED MAR 17)</w:t>
      </w:r>
    </w:p>
    <w:p w:rsidR="00E36DF0" w:rsidRPr="00673705" w:rsidRDefault="00E36DF0" w:rsidP="00673705">
      <w:pPr>
        <w:pStyle w:val="Heading2"/>
        <w:tabs>
          <w:tab w:val="clear" w:pos="199"/>
          <w:tab w:val="clear" w:pos="1700"/>
          <w:tab w:val="num" w:pos="57"/>
          <w:tab w:val="left" w:pos="567"/>
        </w:tabs>
        <w:ind w:left="0"/>
        <w:rPr>
          <w:rFonts w:ascii="Arial Narrow" w:hAnsi="Arial Narrow" w:cs="Arial"/>
          <w:b w:val="0"/>
          <w:lang w:val="en-US"/>
        </w:rPr>
      </w:pPr>
      <w:r w:rsidRPr="00673705">
        <w:rPr>
          <w:rFonts w:ascii="Arial Narrow" w:hAnsi="Arial Narrow" w:cs="Arial"/>
          <w:b w:val="0"/>
          <w:lang w:val="en-US"/>
        </w:rPr>
        <w:t>Rel-15</w:t>
      </w:r>
    </w:p>
    <w:p w:rsidR="00E36DF0"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sidR="00F82BEF">
        <w:rPr>
          <w:rFonts w:ascii="Arial Narrow" w:hAnsi="Arial Narrow" w:cs="Arial"/>
          <w:b w:val="0"/>
          <w:lang w:val="en-US"/>
        </w:rPr>
        <w:t>P) (COMPLETED</w:t>
      </w:r>
      <w:r w:rsidRPr="00673705">
        <w:rPr>
          <w:rFonts w:ascii="Arial Narrow" w:hAnsi="Arial Narrow" w:cs="Arial"/>
          <w:b w:val="0"/>
          <w:lang w:val="en-US"/>
        </w:rPr>
        <w:t xml:space="preserve"> SEP 17)</w:t>
      </w:r>
    </w:p>
    <w:p w:rsidR="00E36DF0" w:rsidRPr="00673705" w:rsidRDefault="00037034" w:rsidP="00673705">
      <w:pPr>
        <w:pStyle w:val="Heading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00E36DF0" w:rsidRPr="00673705">
        <w:rPr>
          <w:rFonts w:ascii="Arial Narrow" w:hAnsi="Arial Narrow" w:cs="Arial"/>
          <w:b w:val="0"/>
          <w:lang w:val="en-US"/>
        </w:rPr>
        <w:t>Signalling reduction to enable light connection for LTE (LTE_LIGHT_CON-CT) (</w:t>
      </w:r>
      <w:r w:rsidRPr="00673705">
        <w:rPr>
          <w:rFonts w:ascii="Arial Narrow" w:hAnsi="Arial Narrow" w:cs="Arial"/>
          <w:b w:val="0"/>
          <w:lang w:val="en-US"/>
        </w:rPr>
        <w:t>COMPLETED MAR 17</w:t>
      </w:r>
      <w:r w:rsidR="00E36DF0" w:rsidRPr="00673705">
        <w:rPr>
          <w:rFonts w:ascii="Arial Narrow" w:hAnsi="Arial Narrow" w:cs="Arial"/>
          <w:b w:val="0"/>
          <w:lang w:val="en-US"/>
        </w:rPr>
        <w:t>)</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Phase 2 (PS_DATA_OFF2-CT) (TARGET JUN 18)</w:t>
      </w:r>
    </w:p>
    <w:p w:rsidR="00E36DF0" w:rsidRPr="00673705" w:rsidRDefault="00E36DF0" w:rsidP="00673705">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VoWLAN (VoWLAN-CT) (TARGET JUN 18)</w:t>
      </w:r>
    </w:p>
    <w:p w:rsidR="00FD5AFB" w:rsidRDefault="00E36DF0" w:rsidP="00FD5AFB">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sidR="00E67CDA">
        <w:rPr>
          <w:rFonts w:ascii="Arial Narrow" w:hAnsi="Arial Narrow" w:cs="Arial"/>
          <w:b w:val="0"/>
          <w:lang w:val="en-US"/>
        </w:rPr>
        <w:t>e 1 (5GS_Ph1-CT</w:t>
      </w:r>
      <w:r w:rsidR="00F82BEF">
        <w:rPr>
          <w:rFonts w:ascii="Arial Narrow" w:hAnsi="Arial Narrow" w:cs="Arial"/>
          <w:b w:val="0"/>
          <w:lang w:val="en-US"/>
        </w:rPr>
        <w:t xml:space="preserve"> – Study phase) (COMPLETED</w:t>
      </w:r>
      <w:r w:rsidR="00E67CDA">
        <w:rPr>
          <w:rFonts w:ascii="Arial Narrow" w:hAnsi="Arial Narrow" w:cs="Arial"/>
          <w:b w:val="0"/>
          <w:lang w:val="en-US"/>
        </w:rPr>
        <w:t xml:space="preserve"> DEC</w:t>
      </w:r>
      <w:r w:rsidRPr="00673705">
        <w:rPr>
          <w:rFonts w:ascii="Arial Narrow" w:hAnsi="Arial Narrow" w:cs="Arial"/>
          <w:b w:val="0"/>
          <w:lang w:val="en-US"/>
        </w:rPr>
        <w:t xml:space="preserve"> 17</w:t>
      </w:r>
    </w:p>
    <w:p w:rsidR="00F82BEF" w:rsidRDefault="00F82BEF" w:rsidP="00F82BEF">
      <w:pPr>
        <w:pStyle w:val="Heading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on 5G System - Phas</w:t>
      </w:r>
      <w:r>
        <w:rPr>
          <w:rFonts w:ascii="Arial Narrow" w:hAnsi="Arial Narrow" w:cs="Arial"/>
          <w:b w:val="0"/>
          <w:lang w:val="en-US"/>
        </w:rPr>
        <w:t>e 1 (5GS_Ph1-CT – normative phase) (TARGET JUN</w:t>
      </w:r>
      <w:r w:rsidRPr="00673705">
        <w:rPr>
          <w:rFonts w:ascii="Arial Narrow" w:hAnsi="Arial Narrow" w:cs="Arial"/>
          <w:b w:val="0"/>
          <w:lang w:val="en-US"/>
        </w:rPr>
        <w:t xml:space="preserve"> 1</w:t>
      </w:r>
      <w:r>
        <w:rPr>
          <w:rFonts w:ascii="Arial Narrow" w:hAnsi="Arial Narrow" w:cs="Arial"/>
          <w:b w:val="0"/>
          <w:lang w:val="en-US"/>
        </w:rPr>
        <w:t>8</w:t>
      </w:r>
    </w:p>
    <w:p w:rsidR="00FD5AFB" w:rsidRPr="00E67CDA" w:rsidRDefault="00E67CDA" w:rsidP="00FD5AFB">
      <w:pPr>
        <w:pStyle w:val="Heading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Pr>
          <w:rFonts w:ascii="Arial Narrow" w:hAnsi="Arial Narrow"/>
          <w:b w:val="0"/>
        </w:rPr>
        <w:t>) (TARGET JUN 18)</w:t>
      </w:r>
      <w:r w:rsidR="00FD5AFB" w:rsidRPr="00FD5AFB">
        <w:rPr>
          <w:rFonts w:ascii="Arial Narrow" w:hAnsi="Arial Narrow"/>
          <w:b w:val="0"/>
        </w:rPr>
        <w:t xml:space="preserve"> </w:t>
      </w:r>
    </w:p>
    <w:p w:rsidR="00B31571" w:rsidRDefault="00FD5AFB" w:rsidP="00B31571">
      <w:pPr>
        <w:pStyle w:val="Heading2"/>
        <w:numPr>
          <w:ilvl w:val="2"/>
          <w:numId w:val="1"/>
        </w:numPr>
        <w:tabs>
          <w:tab w:val="clear" w:pos="1700"/>
          <w:tab w:val="left" w:pos="567"/>
        </w:tabs>
        <w:rPr>
          <w:rFonts w:ascii="Arial Narrow" w:hAnsi="Arial Narrow"/>
          <w:b w:val="0"/>
        </w:rPr>
      </w:pPr>
      <w:r w:rsidRPr="00B31571">
        <w:rPr>
          <w:rFonts w:ascii="Arial Narrow" w:hAnsi="Arial Narrow"/>
          <w:b w:val="0"/>
        </w:rPr>
        <w:t xml:space="preserve">Mobile Communication System for Railways (stage 3) (MONASTERY) </w:t>
      </w:r>
      <w:r w:rsidR="00B31571" w:rsidRPr="00B31571">
        <w:rPr>
          <w:rFonts w:ascii="Arial Narrow" w:hAnsi="Arial Narrow"/>
          <w:b w:val="0"/>
        </w:rPr>
        <w:t>(TARGET JUN 18</w:t>
      </w:r>
    </w:p>
    <w:p w:rsidR="00B31571" w:rsidRPr="00B31571" w:rsidRDefault="00B31571" w:rsidP="00B31571">
      <w:pPr>
        <w:pStyle w:val="Heading2"/>
        <w:numPr>
          <w:ilvl w:val="2"/>
          <w:numId w:val="1"/>
        </w:numPr>
        <w:tabs>
          <w:tab w:val="clear" w:pos="1700"/>
          <w:tab w:val="left" w:pos="567"/>
        </w:tabs>
        <w:rPr>
          <w:rFonts w:ascii="Arial Narrow" w:hAnsi="Arial Narrow"/>
          <w:b w:val="0"/>
        </w:rPr>
      </w:pPr>
      <w:r>
        <w:rPr>
          <w:rFonts w:ascii="Arial Narrow" w:hAnsi="Arial Narrow"/>
          <w:b w:val="0"/>
        </w:rPr>
        <w:t xml:space="preserve"> </w:t>
      </w: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p w:rsidR="00E36DF0"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E36DF0" w:rsidRPr="00C81381" w:rsidRDefault="00E36DF0" w:rsidP="00E36DF0">
      <w:pPr>
        <w:pStyle w:val="Heading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18399A" w:rsidTr="00D149AB">
        <w:trPr>
          <w:trHeight w:val="141"/>
        </w:trPr>
        <w:tc>
          <w:tcPr>
            <w:tcW w:w="817" w:type="dxa"/>
            <w:shd w:val="clear" w:color="auto" w:fill="auto"/>
          </w:tcPr>
          <w:p w:rsidR="00E36DF0" w:rsidRPr="0018399A" w:rsidRDefault="00E36DF0" w:rsidP="00712DAB">
            <w:pPr>
              <w:rPr>
                <w:rFonts w:ascii="Arial Narrow" w:hAnsi="Arial Narrow" w:cs="Arial"/>
              </w:rPr>
            </w:pPr>
            <w:r>
              <w:rPr>
                <w:rFonts w:ascii="Arial Narrow" w:hAnsi="Arial Narrow" w:cs="Arial"/>
              </w:rPr>
              <w:t>Contr</w:t>
            </w:r>
          </w:p>
        </w:tc>
        <w:tc>
          <w:tcPr>
            <w:tcW w:w="1276" w:type="dxa"/>
            <w:shd w:val="clear" w:color="auto" w:fill="auto"/>
          </w:tcPr>
          <w:p w:rsidR="00E36DF0" w:rsidRPr="0018399A" w:rsidRDefault="00E36DF0" w:rsidP="00B60610">
            <w:pPr>
              <w:rPr>
                <w:rFonts w:ascii="Arial Narrow" w:hAnsi="Arial Narrow" w:cs="Arial"/>
              </w:rPr>
            </w:pPr>
            <w:r w:rsidRPr="0018399A">
              <w:rPr>
                <w:rFonts w:ascii="Arial Narrow" w:hAnsi="Arial Narrow" w:cs="Arial"/>
              </w:rPr>
              <w:t>C6-1</w:t>
            </w:r>
            <w:r w:rsidR="00341969">
              <w:rPr>
                <w:rFonts w:ascii="Arial Narrow" w:hAnsi="Arial Narrow" w:cs="Arial"/>
              </w:rPr>
              <w:t>9</w:t>
            </w:r>
            <w:r>
              <w:rPr>
                <w:rFonts w:ascii="Arial Narrow" w:hAnsi="Arial Narrow" w:cs="Arial"/>
              </w:rPr>
              <w:t>0</w:t>
            </w:r>
            <w:r w:rsidR="00341969">
              <w:rPr>
                <w:rFonts w:ascii="Arial Narrow" w:hAnsi="Arial Narrow" w:cs="Arial"/>
              </w:rPr>
              <w:t>0</w:t>
            </w:r>
            <w:r>
              <w:rPr>
                <w:rFonts w:ascii="Arial Narrow" w:hAnsi="Arial Narrow" w:cs="Arial"/>
              </w:rPr>
              <w:t>12</w:t>
            </w:r>
          </w:p>
        </w:tc>
        <w:tc>
          <w:tcPr>
            <w:tcW w:w="1276" w:type="dxa"/>
            <w:shd w:val="clear" w:color="auto" w:fill="auto"/>
          </w:tcPr>
          <w:p w:rsidR="00E36DF0" w:rsidRPr="00A222B7" w:rsidRDefault="00E36DF0" w:rsidP="00712DAB">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rsidR="00E36DF0" w:rsidRPr="0018399A" w:rsidRDefault="00E36DF0" w:rsidP="00271F22">
            <w:pPr>
              <w:rPr>
                <w:rFonts w:ascii="Arial Narrow" w:hAnsi="Arial Narrow" w:cs="Arial"/>
              </w:rPr>
            </w:pPr>
            <w:r w:rsidRPr="004C61AC">
              <w:rPr>
                <w:rFonts w:ascii="Arial Narrow" w:hAnsi="Arial Narrow" w:cs="Arial"/>
                <w:lang w:val="en-US"/>
              </w:rPr>
              <w:t xml:space="preserve"> </w:t>
            </w:r>
            <w:r w:rsidRPr="0018399A">
              <w:rPr>
                <w:rFonts w:ascii="Arial Narrow" w:hAnsi="Arial Narrow" w:cs="Arial"/>
              </w:rPr>
              <w:t>Status report of SCP activities after SCP #</w:t>
            </w:r>
            <w:r w:rsidR="00E67CDA">
              <w:rPr>
                <w:rFonts w:ascii="Arial Narrow" w:hAnsi="Arial Narrow" w:cs="Arial"/>
              </w:rPr>
              <w:t>8</w:t>
            </w:r>
            <w:r w:rsidR="00341969">
              <w:rPr>
                <w:rFonts w:ascii="Arial Narrow" w:hAnsi="Arial Narrow" w:cs="Arial"/>
              </w:rPr>
              <w:t>6</w:t>
            </w:r>
          </w:p>
        </w:tc>
        <w:tc>
          <w:tcPr>
            <w:tcW w:w="2693" w:type="dxa"/>
            <w:shd w:val="clear" w:color="auto" w:fill="auto"/>
          </w:tcPr>
          <w:p w:rsidR="00E36DF0" w:rsidRPr="0018399A" w:rsidRDefault="00E36DF0" w:rsidP="00712DAB">
            <w:pPr>
              <w:rPr>
                <w:rFonts w:ascii="Arial Narrow" w:hAnsi="Arial Narrow" w:cs="Arial"/>
              </w:rPr>
            </w:pPr>
          </w:p>
        </w:tc>
        <w:tc>
          <w:tcPr>
            <w:tcW w:w="1134" w:type="dxa"/>
            <w:shd w:val="clear" w:color="auto" w:fill="auto"/>
          </w:tcPr>
          <w:p w:rsidR="00E36DF0" w:rsidRPr="0018399A" w:rsidRDefault="00E36DF0" w:rsidP="00712DAB">
            <w:pPr>
              <w:rPr>
                <w:rFonts w:ascii="Arial Narrow" w:hAnsi="Arial Narrow" w:cs="Arial"/>
              </w:rPr>
            </w:pPr>
          </w:p>
        </w:tc>
        <w:tc>
          <w:tcPr>
            <w:tcW w:w="3402" w:type="dxa"/>
            <w:shd w:val="clear" w:color="auto" w:fill="auto"/>
          </w:tcPr>
          <w:p w:rsidR="00E36DF0" w:rsidRPr="0018399A" w:rsidRDefault="00E36DF0" w:rsidP="00712DAB">
            <w:pPr>
              <w:rPr>
                <w:rFonts w:ascii="Arial Narrow"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36DF0" w:rsidRPr="00C81381" w:rsidTr="00712DAB">
        <w:trPr>
          <w:trHeight w:val="141"/>
        </w:trPr>
        <w:tc>
          <w:tcPr>
            <w:tcW w:w="817" w:type="dxa"/>
            <w:tcBorders>
              <w:bottom w:val="single" w:sz="4" w:space="0" w:color="auto"/>
            </w:tcBorders>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E36DF0" w:rsidRPr="00C81381" w:rsidRDefault="00E36DF0" w:rsidP="00B60610">
            <w:pPr>
              <w:rPr>
                <w:rFonts w:ascii="Arial Narrow" w:hAnsi="Arial Narrow" w:cs="Arial"/>
              </w:rPr>
            </w:pPr>
            <w:r>
              <w:rPr>
                <w:rFonts w:ascii="Arial Narrow" w:hAnsi="Arial Narrow" w:cs="Arial"/>
              </w:rPr>
              <w:t>C6-1</w:t>
            </w:r>
            <w:r w:rsidR="00341969">
              <w:rPr>
                <w:rFonts w:ascii="Arial Narrow" w:hAnsi="Arial Narrow" w:cs="Arial"/>
              </w:rPr>
              <w:t>9</w:t>
            </w:r>
            <w:r>
              <w:rPr>
                <w:rFonts w:ascii="Arial Narrow" w:hAnsi="Arial Narrow" w:cs="Arial"/>
              </w:rPr>
              <w:t>0</w:t>
            </w:r>
            <w:r w:rsidR="00341969">
              <w:rPr>
                <w:rFonts w:ascii="Arial Narrow" w:hAnsi="Arial Narrow" w:cs="Arial"/>
              </w:rPr>
              <w:t>0</w:t>
            </w:r>
            <w:r>
              <w:rPr>
                <w:rFonts w:ascii="Arial Narrow" w:hAnsi="Arial Narrow" w:cs="Arial"/>
              </w:rPr>
              <w:t>09</w:t>
            </w:r>
          </w:p>
        </w:tc>
        <w:tc>
          <w:tcPr>
            <w:tcW w:w="1276"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E36DF0" w:rsidRPr="00C81381" w:rsidRDefault="00341969" w:rsidP="00712DAB">
            <w:pPr>
              <w:pStyle w:val="BodyText"/>
              <w:suppressAutoHyphens w:val="0"/>
              <w:snapToGrid w:val="0"/>
              <w:rPr>
                <w:rFonts w:ascii="Arial Narrow" w:eastAsia="Arial Unicode MS" w:hAnsi="Arial Narrow" w:cs="Arial"/>
                <w:lang w:val="en-US"/>
              </w:rPr>
            </w:pPr>
            <w:r>
              <w:rPr>
                <w:rFonts w:ascii="Arial Narrow" w:hAnsi="Arial Narrow" w:cs="Arial"/>
              </w:rPr>
              <w:t>C6-1900</w:t>
            </w:r>
            <w:r w:rsidR="000E6C71">
              <w:rPr>
                <w:rFonts w:ascii="Arial Narrow" w:hAnsi="Arial Narrow" w:cs="Arial"/>
              </w:rPr>
              <w:t>10</w:t>
            </w:r>
          </w:p>
        </w:tc>
        <w:tc>
          <w:tcPr>
            <w:tcW w:w="3402" w:type="dxa"/>
            <w:tcBorders>
              <w:bottom w:val="single" w:sz="4" w:space="0" w:color="auto"/>
            </w:tcBorders>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r w:rsidR="00E36DF0" w:rsidRPr="00C81381" w:rsidTr="00712DAB">
        <w:trPr>
          <w:trHeight w:val="141"/>
        </w:trPr>
        <w:tc>
          <w:tcPr>
            <w:tcW w:w="817" w:type="dxa"/>
            <w:shd w:val="clear" w:color="auto" w:fill="auto"/>
          </w:tcPr>
          <w:p w:rsidR="00E36DF0" w:rsidRPr="00C81381" w:rsidRDefault="00E36DF0" w:rsidP="00712DAB">
            <w:pPr>
              <w:rPr>
                <w:rFonts w:ascii="Arial Narrow" w:hAnsi="Arial Narrow" w:cs="Arial"/>
              </w:rPr>
            </w:pPr>
            <w:r>
              <w:rPr>
                <w:rFonts w:ascii="Arial Narrow" w:hAnsi="Arial Narrow" w:cs="Arial"/>
              </w:rPr>
              <w:t>Disc</w:t>
            </w:r>
          </w:p>
        </w:tc>
        <w:tc>
          <w:tcPr>
            <w:tcW w:w="1276" w:type="dxa"/>
            <w:shd w:val="clear" w:color="auto" w:fill="auto"/>
          </w:tcPr>
          <w:p w:rsidR="00E36DF0" w:rsidRPr="00C81381" w:rsidRDefault="00341969" w:rsidP="00712DAB">
            <w:pPr>
              <w:rPr>
                <w:rFonts w:ascii="Arial Narrow" w:hAnsi="Arial Narrow" w:cs="Arial"/>
              </w:rPr>
            </w:pPr>
            <w:r>
              <w:rPr>
                <w:rFonts w:ascii="Arial Narrow" w:hAnsi="Arial Narrow" w:cs="Arial"/>
              </w:rPr>
              <w:t>C6-19</w:t>
            </w:r>
            <w:r w:rsidR="00E36DF0">
              <w:rPr>
                <w:rFonts w:ascii="Arial Narrow" w:hAnsi="Arial Narrow" w:cs="Arial"/>
              </w:rPr>
              <w:t>0</w:t>
            </w:r>
            <w:r>
              <w:rPr>
                <w:rFonts w:ascii="Arial Narrow" w:hAnsi="Arial Narrow" w:cs="Arial"/>
              </w:rPr>
              <w:t>0</w:t>
            </w:r>
            <w:r w:rsidR="00E36DF0">
              <w:rPr>
                <w:rFonts w:ascii="Arial Narrow" w:hAnsi="Arial Narrow" w:cs="Arial"/>
              </w:rPr>
              <w:t>10</w:t>
            </w:r>
          </w:p>
        </w:tc>
        <w:tc>
          <w:tcPr>
            <w:tcW w:w="1276"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E36DF0" w:rsidRPr="00C81381" w:rsidRDefault="00E36DF0" w:rsidP="00712DAB">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E36DF0" w:rsidRPr="00C81381" w:rsidRDefault="00E36DF0" w:rsidP="00712DAB">
            <w:pPr>
              <w:suppressAutoHyphens w:val="0"/>
              <w:snapToGrid w:val="0"/>
              <w:rPr>
                <w:rFonts w:ascii="Arial Narrow" w:eastAsia="Arial Unicode MS" w:hAnsi="Arial Narrow" w:cs="Arial"/>
              </w:rPr>
            </w:pPr>
          </w:p>
        </w:tc>
        <w:tc>
          <w:tcPr>
            <w:tcW w:w="1134" w:type="dxa"/>
            <w:shd w:val="clear" w:color="auto" w:fill="auto"/>
          </w:tcPr>
          <w:p w:rsidR="00E36DF0" w:rsidRPr="00C81381" w:rsidRDefault="00E36DF0" w:rsidP="00712DAB">
            <w:pPr>
              <w:pStyle w:val="BodyText"/>
              <w:suppressAutoHyphens w:val="0"/>
              <w:snapToGrid w:val="0"/>
              <w:rPr>
                <w:rFonts w:ascii="Arial Narrow" w:eastAsia="Arial Unicode MS" w:hAnsi="Arial Narrow" w:cs="Arial"/>
                <w:lang w:val="en-US"/>
              </w:rPr>
            </w:pPr>
          </w:p>
        </w:tc>
        <w:tc>
          <w:tcPr>
            <w:tcW w:w="3402" w:type="dxa"/>
            <w:shd w:val="clear" w:color="auto" w:fill="auto"/>
          </w:tcPr>
          <w:p w:rsidR="00E36DF0" w:rsidRPr="00C81381" w:rsidRDefault="00E36DF0" w:rsidP="00712DAB">
            <w:pPr>
              <w:suppressAutoHyphens w:val="0"/>
              <w:snapToGrid w:val="0"/>
              <w:ind w:right="400"/>
              <w:rPr>
                <w:rFonts w:ascii="Arial Narrow" w:eastAsia="Arial Unicode MS" w:hAnsi="Arial Narrow" w:cs="Arial"/>
              </w:rPr>
            </w:pPr>
          </w:p>
        </w:tc>
      </w:tr>
    </w:tbl>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E36DF0" w:rsidRPr="00C81381" w:rsidRDefault="00E36DF0" w:rsidP="00E36DF0">
      <w:pPr>
        <w:pStyle w:val="Heading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E36DF0" w:rsidRDefault="00E36DF0" w:rsidP="00E36DF0">
      <w:pPr>
        <w:pStyle w:val="BodyText"/>
        <w:rPr>
          <w:rFonts w:ascii="Arial Narrow" w:hAnsi="Arial Narrow" w:cs="Arial"/>
          <w:lang w:val="en-US"/>
        </w:rPr>
      </w:pPr>
      <w:r>
        <w:rPr>
          <w:rFonts w:ascii="Arial Narrow" w:hAnsi="Arial Narrow" w:cs="Arial"/>
          <w:lang w:val="en-US"/>
        </w:rPr>
        <w:t xml:space="preserve">Close </w:t>
      </w:r>
      <w:r w:rsidR="00FD5AFB">
        <w:rPr>
          <w:rFonts w:ascii="Arial Narrow" w:hAnsi="Arial Narrow" w:cs="Arial"/>
          <w:lang w:val="en-US"/>
        </w:rPr>
        <w:t>Fri</w:t>
      </w:r>
      <w:r>
        <w:rPr>
          <w:rFonts w:ascii="Arial Narrow" w:hAnsi="Arial Narrow" w:cs="Arial"/>
          <w:lang w:val="en-US"/>
        </w:rPr>
        <w:t xml:space="preserve">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Pr="00C81381" w:rsidRDefault="000D7B13" w:rsidP="00BE3C30">
      <w:pPr>
        <w:pStyle w:val="Heading2"/>
        <w:numPr>
          <w:ilvl w:val="0"/>
          <w:numId w:val="0"/>
        </w:numPr>
        <w:tabs>
          <w:tab w:val="clear" w:pos="1700"/>
          <w:tab w:val="left" w:pos="567"/>
        </w:tabs>
        <w:rPr>
          <w:rFonts w:ascii="Arial Narrow" w:hAnsi="Arial Narrow" w:cs="Arial"/>
          <w:lang w:val="en-US"/>
        </w:rPr>
      </w:pP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A57" w:rsidRDefault="00AB1A57">
      <w:r>
        <w:separator/>
      </w:r>
    </w:p>
  </w:endnote>
  <w:endnote w:type="continuationSeparator" w:id="0">
    <w:p w:rsidR="00AB1A57" w:rsidRDefault="00AB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A57" w:rsidRDefault="00AB1A57">
      <w:r>
        <w:separator/>
      </w:r>
    </w:p>
  </w:footnote>
  <w:footnote w:type="continuationSeparator" w:id="0">
    <w:p w:rsidR="00AB1A57" w:rsidRDefault="00AB1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Heading1"/>
      <w:lvlText w:val="%1"/>
      <w:lvlJc w:val="left"/>
      <w:pPr>
        <w:tabs>
          <w:tab w:val="num" w:pos="227"/>
        </w:tabs>
        <w:ind w:left="360" w:hanging="360"/>
      </w:pPr>
      <w:rPr>
        <w:rFonts w:hint="default"/>
      </w:rPr>
    </w:lvl>
    <w:lvl w:ilvl="1">
      <w:start w:val="1"/>
      <w:numFmt w:val="decimal"/>
      <w:pStyle w:val="Heading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8"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9"/>
  </w:num>
  <w:num w:numId="3">
    <w:abstractNumId w:val="3"/>
  </w:num>
  <w:num w:numId="4">
    <w:abstractNumId w:val="18"/>
  </w:num>
  <w:num w:numId="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5"/>
  </w:num>
  <w:num w:numId="16">
    <w:abstractNumId w:val="17"/>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0"/>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1"/>
  </w:num>
  <w:num w:numId="37">
    <w:abstractNumId w:val="21"/>
  </w:num>
  <w:num w:numId="38">
    <w:abstractNumId w:val="13"/>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2"/>
  </w:num>
  <w:num w:numId="46">
    <w:abstractNumId w:val="8"/>
  </w:num>
  <w:num w:numId="47">
    <w:abstractNumId w:val="8"/>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C71"/>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10F1"/>
    <w:rsid w:val="00111166"/>
    <w:rsid w:val="00111477"/>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0A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DC"/>
    <w:rsid w:val="003367FF"/>
    <w:rsid w:val="00336880"/>
    <w:rsid w:val="00336EA0"/>
    <w:rsid w:val="00337209"/>
    <w:rsid w:val="00337641"/>
    <w:rsid w:val="00340840"/>
    <w:rsid w:val="00340A8D"/>
    <w:rsid w:val="00340A9D"/>
    <w:rsid w:val="00340AA3"/>
    <w:rsid w:val="00341249"/>
    <w:rsid w:val="0034187B"/>
    <w:rsid w:val="00341969"/>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AEB"/>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96C"/>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127"/>
    <w:rsid w:val="0044758B"/>
    <w:rsid w:val="0044763F"/>
    <w:rsid w:val="00447ECB"/>
    <w:rsid w:val="00447FCA"/>
    <w:rsid w:val="00450130"/>
    <w:rsid w:val="004505CC"/>
    <w:rsid w:val="00450697"/>
    <w:rsid w:val="004508BC"/>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E6B"/>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690"/>
    <w:rsid w:val="004B5B2E"/>
    <w:rsid w:val="004B6262"/>
    <w:rsid w:val="004B691F"/>
    <w:rsid w:val="004B6CAF"/>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07"/>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D10"/>
    <w:rsid w:val="006C0E3B"/>
    <w:rsid w:val="006C1A83"/>
    <w:rsid w:val="006C2104"/>
    <w:rsid w:val="006C23F3"/>
    <w:rsid w:val="006C2457"/>
    <w:rsid w:val="006C2669"/>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24C1"/>
    <w:rsid w:val="00702BE3"/>
    <w:rsid w:val="00702E63"/>
    <w:rsid w:val="00702EDE"/>
    <w:rsid w:val="00703303"/>
    <w:rsid w:val="007040AA"/>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5B2"/>
    <w:rsid w:val="00781BDE"/>
    <w:rsid w:val="00781CCE"/>
    <w:rsid w:val="007829A6"/>
    <w:rsid w:val="007830DC"/>
    <w:rsid w:val="00783661"/>
    <w:rsid w:val="00783690"/>
    <w:rsid w:val="00783816"/>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5057"/>
    <w:rsid w:val="009050BC"/>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3A3"/>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D"/>
    <w:rsid w:val="00A22772"/>
    <w:rsid w:val="00A22DAC"/>
    <w:rsid w:val="00A235A1"/>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A57"/>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80F"/>
    <w:rsid w:val="00AC29CB"/>
    <w:rsid w:val="00AC2A78"/>
    <w:rsid w:val="00AC2DD5"/>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71"/>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81"/>
    <w:rsid w:val="00BA73BA"/>
    <w:rsid w:val="00BA76E0"/>
    <w:rsid w:val="00BA79E1"/>
    <w:rsid w:val="00BB04CB"/>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23F"/>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334"/>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9AB"/>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535"/>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98"/>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92E"/>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B02"/>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8FD"/>
    <w:rsid w:val="00F03C2C"/>
    <w:rsid w:val="00F03F81"/>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2BEF"/>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0DD1E"/>
  <w15:chartTrackingRefBased/>
  <w15:docId w15:val="{519FDAEF-F135-4092-9FA7-DFFCCA49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DAC"/>
    <w:pPr>
      <w:suppressAutoHyphens/>
    </w:pPr>
    <w:rPr>
      <w:rFonts w:ascii="Arial" w:eastAsia="Times New Roman" w:hAnsi="Arial"/>
      <w:lang w:val="en-GB" w:eastAsia="ar-SA"/>
    </w:rPr>
  </w:style>
  <w:style w:type="paragraph" w:styleId="Heading1">
    <w:name w:val="heading 1"/>
    <w:aliases w:val="h1,H1,Huvudrubrik,app heading 1,l1,h11,h12,h13,h14,h15,h16"/>
    <w:basedOn w:val="Normal"/>
    <w:next w:val="BodyText"/>
    <w:link w:val="Heading1Char"/>
    <w:qFormat/>
    <w:rsid w:val="004A3325"/>
    <w:pPr>
      <w:numPr>
        <w:numId w:val="1"/>
      </w:numPr>
      <w:tabs>
        <w:tab w:val="left" w:pos="850"/>
        <w:tab w:val="right" w:pos="9502"/>
      </w:tabs>
      <w:spacing w:before="227" w:after="113" w:line="100" w:lineRule="atLeast"/>
      <w:outlineLvl w:val="0"/>
    </w:pPr>
    <w:rPr>
      <w:b/>
      <w:color w:val="003399"/>
      <w:sz w:val="24"/>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qFormat/>
    <w:rsid w:val="004A3325"/>
    <w:pPr>
      <w:keepNext/>
      <w:numPr>
        <w:ilvl w:val="1"/>
        <w:numId w:val="1"/>
      </w:numPr>
      <w:tabs>
        <w:tab w:val="left" w:pos="1700"/>
      </w:tabs>
      <w:spacing w:before="113" w:after="113"/>
      <w:outlineLvl w:val="1"/>
    </w:pPr>
    <w:rPr>
      <w:b/>
      <w:lang w:val="fr-FR"/>
    </w:rPr>
  </w:style>
  <w:style w:type="paragraph" w:styleId="Heading3">
    <w:name w:val="heading 3"/>
    <w:aliases w:val="H3,Underrubrik2,E3,H3-Heading 3,3,l3.3,h3,l3,list 3,list3,subhead,Heading3,1.,Heading No. L3,H31,H32,H33,H34,H35,Sub-sub section Title,Titolo Sotto/Sottosezione,L3,Head 3,1.1.1,3rd level"/>
    <w:basedOn w:val="Normal"/>
    <w:next w:val="BodyText"/>
    <w:qFormat/>
    <w:rsid w:val="004A3325"/>
    <w:pPr>
      <w:keepNext/>
      <w:tabs>
        <w:tab w:val="num" w:pos="0"/>
        <w:tab w:val="left" w:pos="1933"/>
      </w:tabs>
      <w:spacing w:before="113" w:after="113"/>
      <w:ind w:left="850"/>
      <w:outlineLvl w:val="2"/>
    </w:pPr>
    <w:rPr>
      <w:b/>
      <w:color w:val="4C4C4C"/>
    </w:rPr>
  </w:style>
  <w:style w:type="paragraph" w:styleId="Heading4">
    <w:name w:val="heading 4"/>
    <w:aliases w:val="h4,H4"/>
    <w:basedOn w:val="Normal"/>
    <w:next w:val="Normal"/>
    <w:qFormat/>
    <w:rsid w:val="004A3325"/>
    <w:pPr>
      <w:keepNext/>
      <w:tabs>
        <w:tab w:val="num" w:pos="0"/>
      </w:tabs>
      <w:outlineLvl w:val="3"/>
    </w:pPr>
    <w:rPr>
      <w:b/>
    </w:rPr>
  </w:style>
  <w:style w:type="paragraph" w:styleId="Heading5">
    <w:name w:val="heading 5"/>
    <w:aliases w:val="H5"/>
    <w:basedOn w:val="Normal"/>
    <w:next w:val="Normal"/>
    <w:qFormat/>
    <w:rsid w:val="004A3325"/>
    <w:pPr>
      <w:keepNext/>
      <w:outlineLvl w:val="4"/>
    </w:pPr>
    <w:rPr>
      <w:b/>
      <w:color w:val="000000"/>
    </w:rPr>
  </w:style>
  <w:style w:type="paragraph" w:styleId="Heading6">
    <w:name w:val="heading 6"/>
    <w:basedOn w:val="Normal"/>
    <w:next w:val="Normal"/>
    <w:qFormat/>
    <w:rsid w:val="004A3325"/>
    <w:pPr>
      <w:keepNext/>
      <w:ind w:left="-2160"/>
      <w:outlineLvl w:val="5"/>
    </w:pPr>
    <w:rPr>
      <w:b/>
      <w:color w:val="FF0000"/>
      <w:sz w:val="16"/>
    </w:rPr>
  </w:style>
  <w:style w:type="paragraph" w:styleId="Heading7">
    <w:name w:val="heading 7"/>
    <w:basedOn w:val="Normal"/>
    <w:next w:val="Normal"/>
    <w:qFormat/>
    <w:rsid w:val="004A3325"/>
    <w:pPr>
      <w:keepNext/>
      <w:jc w:val="center"/>
      <w:outlineLvl w:val="6"/>
    </w:pPr>
    <w:rPr>
      <w:b/>
      <w:color w:val="000000"/>
      <w:sz w:val="24"/>
    </w:rPr>
  </w:style>
  <w:style w:type="paragraph" w:styleId="Heading8">
    <w:name w:val="heading 8"/>
    <w:basedOn w:val="Normal"/>
    <w:next w:val="Normal"/>
    <w:qFormat/>
    <w:rsid w:val="004A3325"/>
    <w:pPr>
      <w:keepNext/>
      <w:spacing w:line="240" w:lineRule="exact"/>
      <w:jc w:val="center"/>
      <w:outlineLvl w:val="7"/>
    </w:pPr>
    <w:rPr>
      <w:b/>
      <w:color w:val="FF0000"/>
      <w:sz w:val="16"/>
    </w:rPr>
  </w:style>
  <w:style w:type="paragraph" w:styleId="Heading9">
    <w:name w:val="heading 9"/>
    <w:basedOn w:val="Normal"/>
    <w:next w:val="Normal"/>
    <w:qFormat/>
    <w:rsid w:val="004A3325"/>
    <w:pPr>
      <w:keepNext/>
      <w:spacing w:before="20" w:after="20" w:line="240" w:lineRule="exact"/>
      <w:outlineLvl w:val="8"/>
    </w:pPr>
    <w:rPr>
      <w:b/>
      <w:color w:val="FF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AvtalBrödtext,Bodytext"/>
    <w:basedOn w:val="Normal"/>
    <w:link w:val="BodyTextChar"/>
    <w:rsid w:val="004A3325"/>
  </w:style>
  <w:style w:type="character" w:customStyle="1" w:styleId="Heading1Char">
    <w:name w:val="Heading 1 Char"/>
    <w:aliases w:val="h1 Char,H1 Char,Huvudrubrik Char,app heading 1 Char,l1 Char,h11 Char,h12 Char,h13 Char,h14 Char,h15 Char,h16 Char"/>
    <w:link w:val="Heading1"/>
    <w:rsid w:val="008C0193"/>
    <w:rPr>
      <w:rFonts w:ascii="Arial" w:eastAsia="Times New Roman" w:hAnsi="Arial"/>
      <w:b/>
      <w:color w:val="003399"/>
      <w:sz w:val="24"/>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PageNumber">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rsid w:val="007E3372"/>
    <w:rPr>
      <w:rFonts w:ascii="Arial Narrow" w:hAnsi="Arial Narrow"/>
      <w:b/>
      <w:color w:val="0000FF"/>
      <w:sz w:val="20"/>
      <w:u w:val="single"/>
    </w:rPr>
  </w:style>
  <w:style w:type="character" w:styleId="FollowedHyp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ootnoteReference">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Reference">
    <w:name w:val="endnote reference"/>
    <w:semiHidden/>
    <w:rsid w:val="004A3325"/>
    <w:rPr>
      <w:vertAlign w:val="superscript"/>
    </w:rPr>
  </w:style>
  <w:style w:type="paragraph" w:styleId="BodyTextIndent">
    <w:name w:val="Body Text Indent"/>
    <w:basedOn w:val="Normal"/>
    <w:rsid w:val="004A3325"/>
    <w:pPr>
      <w:ind w:left="708"/>
    </w:pPr>
    <w:rPr>
      <w:i/>
    </w:rPr>
  </w:style>
  <w:style w:type="paragraph" w:customStyle="1" w:styleId="Marginalia">
    <w:name w:val="Marginalia"/>
    <w:basedOn w:val="BodyText"/>
    <w:rsid w:val="004A3325"/>
    <w:pPr>
      <w:ind w:left="2268"/>
    </w:pPr>
  </w:style>
  <w:style w:type="paragraph" w:customStyle="1" w:styleId="Heading">
    <w:name w:val="Heading"/>
    <w:basedOn w:val="Normal"/>
    <w:next w:val="BodyText"/>
    <w:rsid w:val="004A3325"/>
    <w:pPr>
      <w:keepNext/>
      <w:spacing w:before="240" w:after="120"/>
    </w:pPr>
    <w:rPr>
      <w:rFonts w:eastAsia="MS Mincho" w:cs="Tahoma"/>
      <w:sz w:val="28"/>
      <w:szCs w:val="28"/>
    </w:rPr>
  </w:style>
  <w:style w:type="paragraph" w:customStyle="1" w:styleId="Heading10">
    <w:name w:val="Heading 10"/>
    <w:basedOn w:val="Heading"/>
    <w:next w:val="BodyText"/>
    <w:rsid w:val="004A3325"/>
    <w:rPr>
      <w:b/>
      <w:bCs/>
      <w:sz w:val="21"/>
      <w:szCs w:val="21"/>
    </w:rPr>
  </w:style>
  <w:style w:type="paragraph" w:styleId="List">
    <w:name w:val="List"/>
    <w:basedOn w:val="Normal"/>
    <w:rsid w:val="004A3325"/>
    <w:pPr>
      <w:ind w:left="283" w:hanging="283"/>
    </w:pPr>
  </w:style>
  <w:style w:type="paragraph" w:styleId="List2">
    <w:name w:val="List 2"/>
    <w:basedOn w:val="Normal"/>
    <w:rsid w:val="004A3325"/>
    <w:pPr>
      <w:ind w:left="566" w:hanging="283"/>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Footer">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Caption">
    <w:name w:val="caption"/>
    <w:basedOn w:val="Normal"/>
    <w:qFormat/>
    <w:rsid w:val="004A3325"/>
    <w:pPr>
      <w:suppressLineNumbers/>
      <w:spacing w:before="120" w:after="120"/>
    </w:pPr>
    <w:rPr>
      <w:rFonts w:cs="Tahoma"/>
      <w:i/>
      <w:iCs/>
    </w:rPr>
  </w:style>
  <w:style w:type="paragraph" w:customStyle="1" w:styleId="Table">
    <w:name w:val="Table"/>
    <w:basedOn w:val="Caption"/>
    <w:rsid w:val="004A3325"/>
  </w:style>
  <w:style w:type="paragraph" w:customStyle="1" w:styleId="Text">
    <w:name w:val="Text"/>
    <w:basedOn w:val="Normal"/>
    <w:rsid w:val="004A3325"/>
    <w:pPr>
      <w:spacing w:after="120"/>
    </w:pPr>
    <w:rPr>
      <w:rFonts w:eastAsia="MS Mincho"/>
      <w:sz w:val="22"/>
    </w:rPr>
  </w:style>
  <w:style w:type="paragraph" w:styleId="FootnoteText">
    <w:name w:val="footnote text"/>
    <w:basedOn w:val="Normal"/>
    <w:semiHidden/>
    <w:rsid w:val="004A3325"/>
  </w:style>
  <w:style w:type="paragraph" w:styleId="EnvelopeAddress">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IndexHeading">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OC1">
    <w:name w:val="toc 1"/>
    <w:basedOn w:val="Normal"/>
    <w:next w:val="Normal"/>
    <w:semiHidden/>
    <w:rsid w:val="004A3325"/>
    <w:pPr>
      <w:tabs>
        <w:tab w:val="right" w:leader="dot" w:pos="9747"/>
      </w:tabs>
      <w:spacing w:before="120" w:after="120"/>
    </w:pPr>
    <w:rPr>
      <w:b/>
      <w:caps/>
    </w:rPr>
  </w:style>
  <w:style w:type="paragraph" w:styleId="TOC2">
    <w:name w:val="toc 2"/>
    <w:basedOn w:val="Normal"/>
    <w:next w:val="Normal"/>
    <w:semiHidden/>
    <w:rsid w:val="004A3325"/>
    <w:pPr>
      <w:tabs>
        <w:tab w:val="right" w:leader="dot" w:pos="9747"/>
      </w:tabs>
      <w:ind w:left="200"/>
    </w:pPr>
    <w:rPr>
      <w:smallCaps/>
    </w:rPr>
  </w:style>
  <w:style w:type="paragraph" w:styleId="TOC3">
    <w:name w:val="toc 3"/>
    <w:basedOn w:val="Normal"/>
    <w:next w:val="Normal"/>
    <w:semiHidden/>
    <w:rsid w:val="004A3325"/>
    <w:pPr>
      <w:tabs>
        <w:tab w:val="right" w:leader="dot" w:pos="9747"/>
      </w:tabs>
      <w:ind w:left="400"/>
    </w:pPr>
    <w:rPr>
      <w:i/>
    </w:rPr>
  </w:style>
  <w:style w:type="paragraph" w:styleId="TOC4">
    <w:name w:val="toc 4"/>
    <w:basedOn w:val="Normal"/>
    <w:next w:val="Normal"/>
    <w:semiHidden/>
    <w:rsid w:val="004A3325"/>
    <w:pPr>
      <w:tabs>
        <w:tab w:val="right" w:leader="dot" w:pos="9747"/>
      </w:tabs>
      <w:ind w:left="600"/>
    </w:pPr>
    <w:rPr>
      <w:sz w:val="18"/>
    </w:rPr>
  </w:style>
  <w:style w:type="paragraph" w:styleId="TOC5">
    <w:name w:val="toc 5"/>
    <w:basedOn w:val="Normal"/>
    <w:next w:val="Normal"/>
    <w:semiHidden/>
    <w:rsid w:val="004A3325"/>
    <w:pPr>
      <w:tabs>
        <w:tab w:val="right" w:leader="dot" w:pos="9747"/>
      </w:tabs>
      <w:ind w:left="800"/>
    </w:pPr>
    <w:rPr>
      <w:sz w:val="18"/>
    </w:rPr>
  </w:style>
  <w:style w:type="paragraph" w:styleId="TOC6">
    <w:name w:val="toc 6"/>
    <w:basedOn w:val="Normal"/>
    <w:next w:val="Normal"/>
    <w:semiHidden/>
    <w:rsid w:val="004A3325"/>
    <w:pPr>
      <w:tabs>
        <w:tab w:val="right" w:leader="dot" w:pos="9747"/>
      </w:tabs>
      <w:ind w:left="1000"/>
    </w:pPr>
    <w:rPr>
      <w:sz w:val="18"/>
    </w:rPr>
  </w:style>
  <w:style w:type="paragraph" w:styleId="TOC7">
    <w:name w:val="toc 7"/>
    <w:basedOn w:val="Normal"/>
    <w:next w:val="Normal"/>
    <w:semiHidden/>
    <w:rsid w:val="004A3325"/>
    <w:pPr>
      <w:tabs>
        <w:tab w:val="right" w:leader="dot" w:pos="9747"/>
      </w:tabs>
      <w:ind w:left="1200"/>
    </w:pPr>
    <w:rPr>
      <w:sz w:val="18"/>
    </w:rPr>
  </w:style>
  <w:style w:type="paragraph" w:styleId="TOC8">
    <w:name w:val="toc 8"/>
    <w:basedOn w:val="Normal"/>
    <w:next w:val="Normal"/>
    <w:semiHidden/>
    <w:rsid w:val="004A3325"/>
    <w:pPr>
      <w:tabs>
        <w:tab w:val="right" w:leader="dot" w:pos="9747"/>
      </w:tabs>
      <w:ind w:left="1400"/>
    </w:pPr>
    <w:rPr>
      <w:sz w:val="18"/>
    </w:rPr>
  </w:style>
  <w:style w:type="paragraph" w:styleId="TOC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le">
    <w:name w:val="Title"/>
    <w:basedOn w:val="Heading"/>
    <w:next w:val="Subtitle"/>
    <w:qFormat/>
    <w:rsid w:val="004A3325"/>
    <w:pPr>
      <w:jc w:val="center"/>
    </w:pPr>
    <w:rPr>
      <w:b/>
      <w:bCs/>
      <w:sz w:val="36"/>
      <w:szCs w:val="36"/>
    </w:rPr>
  </w:style>
  <w:style w:type="paragraph" w:styleId="Subtitle">
    <w:name w:val="Subtitle"/>
    <w:basedOn w:val="Heading"/>
    <w:next w:val="BodyText"/>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TableGrid">
    <w:name w:val="Table Grid"/>
    <w:basedOn w:val="TableNormal"/>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BalloonText">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CommentReference">
    <w:name w:val="annotation reference"/>
    <w:semiHidden/>
    <w:rsid w:val="00FE0A70"/>
    <w:rPr>
      <w:sz w:val="16"/>
      <w:szCs w:val="16"/>
    </w:rPr>
  </w:style>
  <w:style w:type="paragraph" w:styleId="CommentText">
    <w:name w:val="annotation text"/>
    <w:basedOn w:val="Normal"/>
    <w:semiHidden/>
    <w:rsid w:val="00FE0A70"/>
  </w:style>
  <w:style w:type="paragraph" w:styleId="CommentSubject">
    <w:name w:val="annotation subject"/>
    <w:basedOn w:val="CommentText"/>
    <w:next w:val="CommentText"/>
    <w:semiHidden/>
    <w:rsid w:val="00FE0A70"/>
    <w:rPr>
      <w:b/>
      <w:bCs/>
    </w:rPr>
  </w:style>
  <w:style w:type="paragraph" w:styleId="BodyTextIndent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Strong">
    <w:name w:val="Strong"/>
    <w:qFormat/>
    <w:rsid w:val="00EC4380"/>
    <w:rPr>
      <w:b/>
      <w:bCs/>
    </w:rPr>
  </w:style>
  <w:style w:type="paragraph" w:styleId="ListNumber2">
    <w:name w:val="List Number 2"/>
    <w:basedOn w:val="Normal"/>
    <w:rsid w:val="004F4CDB"/>
    <w:pPr>
      <w:numPr>
        <w:numId w:val="3"/>
      </w:numPr>
      <w:suppressAutoHyphens w:val="0"/>
    </w:pPr>
    <w:rPr>
      <w:rFonts w:ascii="Times New Roman" w:eastAsia="Batang" w:hAnsi="Times New Roman"/>
      <w:lang w:val="en-US" w:eastAsia="en-US"/>
    </w:rPr>
  </w:style>
  <w:style w:type="paragraph" w:styleId="PlainText">
    <w:name w:val="Plain Text"/>
    <w:basedOn w:val="Normal"/>
    <w:rsid w:val="00B936C8"/>
    <w:pPr>
      <w:suppressAutoHyphens w:val="0"/>
    </w:pPr>
    <w:rPr>
      <w:rFonts w:ascii="Courier New" w:eastAsia="MS Mincho" w:hAnsi="Courier New" w:cs="Courier New"/>
      <w:lang w:eastAsia="ja-JP"/>
    </w:rPr>
  </w:style>
  <w:style w:type="paragraph" w:styleId="DocumentMap">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Bullet">
    <w:name w:val="List Bullet"/>
    <w:basedOn w:val="Normal"/>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Bullet2">
    <w:name w:val="List Bullet 2"/>
    <w:basedOn w:val="Normal"/>
    <w:autoRedefine/>
    <w:rsid w:val="006B1E9D"/>
    <w:pPr>
      <w:suppressAutoHyphens w:val="0"/>
      <w:ind w:left="283"/>
    </w:pPr>
    <w:rPr>
      <w:rFonts w:ascii="Times New Roman" w:eastAsia="Batang" w:hAnsi="Times New Roman"/>
      <w:lang w:val="en-US" w:eastAsia="en-US"/>
    </w:rPr>
  </w:style>
  <w:style w:type="paragraph" w:styleId="ListBullet3">
    <w:name w:val="List Bullet 3"/>
    <w:basedOn w:val="Normal"/>
    <w:autoRedefine/>
    <w:rsid w:val="006B1E9D"/>
    <w:pPr>
      <w:numPr>
        <w:numId w:val="8"/>
      </w:numPr>
      <w:suppressAutoHyphens w:val="0"/>
    </w:pPr>
    <w:rPr>
      <w:rFonts w:ascii="Times New Roman" w:eastAsia="Batang" w:hAnsi="Times New Roman"/>
      <w:lang w:val="en-US" w:eastAsia="en-US"/>
    </w:rPr>
  </w:style>
  <w:style w:type="paragraph" w:styleId="ListBullet4">
    <w:name w:val="List Bullet 4"/>
    <w:basedOn w:val="Normal"/>
    <w:autoRedefine/>
    <w:rsid w:val="006B1E9D"/>
    <w:pPr>
      <w:numPr>
        <w:numId w:val="9"/>
      </w:numPr>
      <w:suppressAutoHyphens w:val="0"/>
    </w:pPr>
    <w:rPr>
      <w:rFonts w:ascii="Times New Roman" w:eastAsia="Batang" w:hAnsi="Times New Roman"/>
      <w:lang w:val="en-US" w:eastAsia="en-US"/>
    </w:rPr>
  </w:style>
  <w:style w:type="paragraph" w:styleId="ListBullet5">
    <w:name w:val="List Bullet 5"/>
    <w:basedOn w:val="Normal"/>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Number">
    <w:name w:val="List Number"/>
    <w:basedOn w:val="Normal"/>
    <w:rsid w:val="006B1E9D"/>
    <w:pPr>
      <w:numPr>
        <w:numId w:val="11"/>
      </w:numPr>
      <w:suppressAutoHyphens w:val="0"/>
    </w:pPr>
    <w:rPr>
      <w:rFonts w:ascii="Times New Roman" w:eastAsia="Batang" w:hAnsi="Times New Roman"/>
      <w:lang w:val="en-US" w:eastAsia="en-US"/>
    </w:rPr>
  </w:style>
  <w:style w:type="paragraph" w:styleId="ListNumber3">
    <w:name w:val="List Number 3"/>
    <w:basedOn w:val="Normal"/>
    <w:rsid w:val="006B1E9D"/>
    <w:pPr>
      <w:numPr>
        <w:numId w:val="12"/>
      </w:numPr>
      <w:suppressAutoHyphens w:val="0"/>
    </w:pPr>
    <w:rPr>
      <w:rFonts w:ascii="Times New Roman" w:eastAsia="Batang" w:hAnsi="Times New Roman"/>
      <w:lang w:val="en-US" w:eastAsia="en-US"/>
    </w:rPr>
  </w:style>
  <w:style w:type="paragraph" w:styleId="ListNumber4">
    <w:name w:val="List Number 4"/>
    <w:basedOn w:val="Normal"/>
    <w:rsid w:val="006B1E9D"/>
    <w:pPr>
      <w:numPr>
        <w:numId w:val="13"/>
      </w:numPr>
      <w:suppressAutoHyphens w:val="0"/>
    </w:pPr>
    <w:rPr>
      <w:rFonts w:ascii="Times New Roman" w:eastAsia="Batang" w:hAnsi="Times New Roman"/>
      <w:lang w:val="en-US" w:eastAsia="en-US"/>
    </w:rPr>
  </w:style>
  <w:style w:type="paragraph" w:styleId="ListNumber5">
    <w:name w:val="List Number 5"/>
    <w:basedOn w:val="Normal"/>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Heading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BodyText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BodyText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l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l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ottomofForm">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Paragraph">
    <w:name w:val="List Paragraph"/>
    <w:basedOn w:val="Normal"/>
    <w:uiPriority w:val="34"/>
    <w:qFormat/>
    <w:rsid w:val="00D26047"/>
    <w:pPr>
      <w:ind w:left="708"/>
    </w:pPr>
  </w:style>
  <w:style w:type="character" w:customStyle="1" w:styleId="BodyTextChar">
    <w:name w:val="Body Text Char"/>
    <w:aliases w:val="AvtalBrödtext Char,Bodytext Char"/>
    <w:link w:val="BodyText"/>
    <w:rsid w:val="00E36DF0"/>
    <w:rPr>
      <w:rFonts w:ascii="Arial" w:eastAsia="Times New Roman" w:hAnsi="Arial"/>
      <w:lang w:val="en-GB" w:eastAsia="ar-SA"/>
    </w:rPr>
  </w:style>
  <w:style w:type="paragraph" w:customStyle="1" w:styleId="TAH">
    <w:name w:val="TAH"/>
    <w:basedOn w:val="Normal"/>
    <w:rsid w:val="00C924AA"/>
    <w:pPr>
      <w:keepNext/>
      <w:keepLines/>
      <w:suppressAutoHyphens w:val="0"/>
      <w:jc w:val="center"/>
    </w:pPr>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3921868">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05950078">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G508727\Documents\sicherung\Dokumente\Standardisierung\3GPP\CT6\CT6%2385%20Krakow\C6-17040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1162</Words>
  <Characters>7321</Characters>
  <Application>Microsoft Office Word</Application>
  <DocSecurity>0</DocSecurity>
  <Lines>61</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TSG-SA WG 1 (Services) meeting #12</vt:lpstr>
      <vt:lpstr>TSG-SA WG 1 (Services) meeting #12</vt:lpstr>
    </vt:vector>
  </TitlesOfParts>
  <Company>Morpho Cards GmbH</Company>
  <LinksUpToDate>false</LinksUpToDate>
  <CharactersWithSpaces>8467</CharactersWithSpaces>
  <SharedDoc>false</SharedDoc>
  <HLinks>
    <vt:vector size="6" baseType="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2019-02-04T10:15:00Z</dcterms:created>
  <dcterms:modified xsi:type="dcterms:W3CDTF">2019-02-04T10:15:00Z</dcterms:modified>
</cp:coreProperties>
</file>